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245C7" w14:textId="7747139C" w:rsidR="005F5372" w:rsidRPr="00F060F2" w:rsidRDefault="00F060F2" w:rsidP="00282EEC">
      <w:pPr>
        <w:ind w:left="844" w:right="348"/>
        <w:jc w:val="center"/>
        <w:rPr>
          <w:sz w:val="36"/>
          <w:szCs w:val="36"/>
        </w:rPr>
      </w:pPr>
      <w:r w:rsidRPr="00F060F2">
        <w:rPr>
          <w:rFonts w:eastAsiaTheme="minorEastAsia"/>
          <w:color w:val="333333"/>
          <w:kern w:val="24"/>
          <w:sz w:val="36"/>
          <w:szCs w:val="36"/>
        </w:rPr>
        <w:t>Being able to give someone emotional validation is one of the strongest communication tools you can have in your arsenal when building relationships.</w:t>
      </w:r>
    </w:p>
    <w:p w14:paraId="666B9D36" w14:textId="06C00FAE" w:rsidR="005F5372" w:rsidRPr="004320B4" w:rsidRDefault="00AD101A" w:rsidP="005F5372">
      <w:pPr>
        <w:spacing w:after="403" w:line="1542" w:lineRule="exact"/>
        <w:jc w:val="center"/>
        <w:textAlignment w:val="baseline"/>
        <w:rPr>
          <w:rFonts w:ascii="Georgia" w:eastAsia="Times New Roman" w:hAnsi="Georgia"/>
          <w:b/>
          <w:color w:val="000000"/>
          <w:spacing w:val="-18"/>
          <w:w w:val="105"/>
          <w:sz w:val="96"/>
          <w:szCs w:val="96"/>
        </w:rPr>
      </w:pPr>
      <w:r>
        <w:rPr>
          <w:rFonts w:ascii="Georgia" w:eastAsia="Times New Roman" w:hAnsi="Georgia"/>
          <w:b/>
          <w:color w:val="000000"/>
          <w:spacing w:val="-18"/>
          <w:w w:val="105"/>
          <w:sz w:val="96"/>
          <w:szCs w:val="96"/>
        </w:rPr>
        <w:t xml:space="preserve">Video Course </w:t>
      </w:r>
      <w:r w:rsidR="005F5372" w:rsidRPr="004320B4">
        <w:rPr>
          <w:rFonts w:ascii="Georgia" w:eastAsia="Times New Roman" w:hAnsi="Georgia"/>
          <w:b/>
          <w:color w:val="000000"/>
          <w:spacing w:val="-18"/>
          <w:w w:val="105"/>
          <w:sz w:val="96"/>
          <w:szCs w:val="96"/>
        </w:rPr>
        <w:t xml:space="preserve">Session </w:t>
      </w:r>
      <w:r w:rsidR="00F060F2">
        <w:rPr>
          <w:rFonts w:ascii="Georgia" w:eastAsia="Times New Roman" w:hAnsi="Georgia"/>
          <w:b/>
          <w:color w:val="000000"/>
          <w:spacing w:val="-18"/>
          <w:w w:val="105"/>
          <w:sz w:val="96"/>
          <w:szCs w:val="96"/>
        </w:rPr>
        <w:t>xx</w:t>
      </w:r>
    </w:p>
    <w:p w14:paraId="0A64D824" w14:textId="55B3962C" w:rsidR="007022EF" w:rsidRPr="004320B4" w:rsidRDefault="00F060F2" w:rsidP="00F060F2">
      <w:pPr>
        <w:spacing w:after="1188" w:line="739" w:lineRule="exact"/>
        <w:jc w:val="center"/>
        <w:textAlignment w:val="baseline"/>
        <w:rPr>
          <w:rFonts w:ascii="Georgia" w:eastAsia="Times New Roman" w:hAnsi="Georgia"/>
          <w:b/>
          <w:color w:val="000000"/>
          <w:spacing w:val="26"/>
          <w:w w:val="95"/>
          <w:sz w:val="72"/>
          <w:szCs w:val="72"/>
        </w:rPr>
      </w:pPr>
      <w:r>
        <w:rPr>
          <w:rFonts w:ascii="Georgia" w:eastAsia="Times New Roman" w:hAnsi="Georgia"/>
          <w:b/>
          <w:color w:val="000000"/>
          <w:spacing w:val="26"/>
          <w:w w:val="95"/>
          <w:sz w:val="72"/>
          <w:szCs w:val="72"/>
        </w:rPr>
        <w:t>The Art of Validation</w:t>
      </w:r>
    </w:p>
    <w:p w14:paraId="1F848F06" w14:textId="77777777" w:rsidR="00F060F2" w:rsidRDefault="00F060F2" w:rsidP="005F5372">
      <w:pPr>
        <w:spacing w:line="400" w:lineRule="exact"/>
        <w:jc w:val="center"/>
        <w:textAlignment w:val="baseline"/>
        <w:rPr>
          <w:rFonts w:ascii="Georgia" w:eastAsia="Times New Roman" w:hAnsi="Georgia"/>
          <w:color w:val="000000"/>
          <w:w w:val="90"/>
          <w:sz w:val="32"/>
          <w:szCs w:val="32"/>
        </w:rPr>
      </w:pPr>
    </w:p>
    <w:p w14:paraId="4228F28E" w14:textId="77777777" w:rsidR="00F060F2" w:rsidRDefault="00F060F2" w:rsidP="005F5372">
      <w:pPr>
        <w:spacing w:line="400" w:lineRule="exact"/>
        <w:jc w:val="center"/>
        <w:textAlignment w:val="baseline"/>
        <w:rPr>
          <w:rFonts w:ascii="Georgia" w:eastAsia="Times New Roman" w:hAnsi="Georgia"/>
          <w:color w:val="000000"/>
          <w:w w:val="90"/>
          <w:sz w:val="32"/>
          <w:szCs w:val="32"/>
        </w:rPr>
      </w:pPr>
    </w:p>
    <w:p w14:paraId="437DF7A8" w14:textId="77777777" w:rsidR="00F060F2" w:rsidRDefault="00F060F2" w:rsidP="005F5372">
      <w:pPr>
        <w:spacing w:line="400" w:lineRule="exact"/>
        <w:jc w:val="center"/>
        <w:textAlignment w:val="baseline"/>
        <w:rPr>
          <w:rFonts w:ascii="Georgia" w:eastAsia="Times New Roman" w:hAnsi="Georgia"/>
          <w:color w:val="000000"/>
          <w:w w:val="90"/>
          <w:sz w:val="32"/>
          <w:szCs w:val="32"/>
        </w:rPr>
      </w:pPr>
    </w:p>
    <w:p w14:paraId="624703A4" w14:textId="77777777" w:rsidR="00F060F2" w:rsidRDefault="00F060F2" w:rsidP="005F5372">
      <w:pPr>
        <w:spacing w:line="400" w:lineRule="exact"/>
        <w:jc w:val="center"/>
        <w:textAlignment w:val="baseline"/>
        <w:rPr>
          <w:rFonts w:ascii="Georgia" w:eastAsia="Times New Roman" w:hAnsi="Georgia"/>
          <w:color w:val="000000"/>
          <w:w w:val="90"/>
          <w:sz w:val="32"/>
          <w:szCs w:val="32"/>
        </w:rPr>
      </w:pPr>
    </w:p>
    <w:p w14:paraId="5B5A1D57" w14:textId="77777777" w:rsidR="00F060F2" w:rsidRDefault="00F060F2" w:rsidP="005F5372">
      <w:pPr>
        <w:spacing w:line="400" w:lineRule="exact"/>
        <w:jc w:val="center"/>
        <w:textAlignment w:val="baseline"/>
        <w:rPr>
          <w:rFonts w:ascii="Georgia" w:eastAsia="Times New Roman" w:hAnsi="Georgia"/>
          <w:color w:val="000000"/>
          <w:w w:val="90"/>
          <w:sz w:val="32"/>
          <w:szCs w:val="32"/>
        </w:rPr>
      </w:pPr>
    </w:p>
    <w:p w14:paraId="103FF126" w14:textId="5B31EEF2" w:rsidR="005F5372" w:rsidRDefault="001F1EF2" w:rsidP="005F5372">
      <w:pPr>
        <w:spacing w:line="400" w:lineRule="exact"/>
        <w:jc w:val="center"/>
        <w:textAlignment w:val="baseline"/>
        <w:rPr>
          <w:rFonts w:ascii="Georgia" w:eastAsia="Times New Roman" w:hAnsi="Georgia"/>
          <w:color w:val="000000"/>
          <w:w w:val="90"/>
          <w:sz w:val="32"/>
          <w:szCs w:val="32"/>
        </w:rPr>
      </w:pPr>
      <w:r>
        <w:rPr>
          <w:rFonts w:ascii="Georgia" w:eastAsia="Times New Roman" w:hAnsi="Georgia"/>
          <w:color w:val="000000"/>
          <w:w w:val="90"/>
          <w:sz w:val="32"/>
          <w:szCs w:val="32"/>
        </w:rPr>
        <w:t xml:space="preserve">will explain why validation is important, </w:t>
      </w:r>
      <w:r w:rsidRPr="005F5372">
        <w:rPr>
          <w:rFonts w:ascii="Georgia" w:eastAsia="Times New Roman" w:hAnsi="Georgia"/>
          <w:color w:val="000000"/>
          <w:w w:val="90"/>
          <w:sz w:val="32"/>
          <w:szCs w:val="32"/>
        </w:rPr>
        <w:t>do’s</w:t>
      </w:r>
      <w:r>
        <w:rPr>
          <w:rFonts w:ascii="Georgia" w:eastAsia="Times New Roman" w:hAnsi="Georgia"/>
          <w:color w:val="000000"/>
          <w:w w:val="90"/>
          <w:sz w:val="32"/>
          <w:szCs w:val="32"/>
        </w:rPr>
        <w:t xml:space="preserve"> and don’ts in regards to achieving validating language, and the various levels of validation.</w:t>
      </w:r>
    </w:p>
    <w:p w14:paraId="6B9B833A" w14:textId="77777777" w:rsidR="001F1EF2" w:rsidRDefault="001F1EF2" w:rsidP="005F5372">
      <w:pPr>
        <w:spacing w:line="400" w:lineRule="exact"/>
        <w:jc w:val="center"/>
        <w:textAlignment w:val="baseline"/>
        <w:rPr>
          <w:rFonts w:ascii="Georgia" w:eastAsia="Times New Roman" w:hAnsi="Georgia"/>
          <w:color w:val="000000"/>
          <w:w w:val="90"/>
          <w:sz w:val="32"/>
          <w:szCs w:val="32"/>
        </w:rPr>
      </w:pPr>
    </w:p>
    <w:p w14:paraId="2EDF72ED" w14:textId="77777777" w:rsidR="001F1EF2" w:rsidRDefault="001F1EF2" w:rsidP="005F5372">
      <w:pPr>
        <w:spacing w:line="400" w:lineRule="exact"/>
        <w:jc w:val="center"/>
        <w:textAlignment w:val="baseline"/>
        <w:rPr>
          <w:rFonts w:ascii="Georgia" w:eastAsia="Times New Roman" w:hAnsi="Georgia"/>
          <w:color w:val="000000"/>
          <w:w w:val="90"/>
          <w:sz w:val="32"/>
          <w:szCs w:val="32"/>
        </w:rPr>
      </w:pPr>
    </w:p>
    <w:p w14:paraId="001306E4" w14:textId="77777777" w:rsidR="005F5372" w:rsidRDefault="005F5372" w:rsidP="005F5372">
      <w:pPr>
        <w:spacing w:line="400" w:lineRule="exact"/>
        <w:jc w:val="center"/>
        <w:textAlignment w:val="baseline"/>
        <w:rPr>
          <w:rFonts w:ascii="Georgia" w:eastAsia="Times New Roman" w:hAnsi="Georgia"/>
          <w:color w:val="000000"/>
          <w:w w:val="90"/>
          <w:sz w:val="32"/>
          <w:szCs w:val="32"/>
        </w:rPr>
      </w:pPr>
    </w:p>
    <w:p w14:paraId="74FC0243" w14:textId="77777777" w:rsidR="005F5372" w:rsidRDefault="005F5372" w:rsidP="005F5372">
      <w:pPr>
        <w:spacing w:line="400" w:lineRule="exact"/>
        <w:jc w:val="center"/>
        <w:textAlignment w:val="baseline"/>
        <w:rPr>
          <w:rFonts w:ascii="Georgia" w:eastAsia="Times New Roman" w:hAnsi="Georgia"/>
          <w:color w:val="000000"/>
          <w:w w:val="90"/>
          <w:sz w:val="32"/>
          <w:szCs w:val="32"/>
        </w:rPr>
      </w:pPr>
    </w:p>
    <w:p w14:paraId="2FCFFA2B" w14:textId="77777777" w:rsidR="009C2877" w:rsidRDefault="009C2877" w:rsidP="005F5372">
      <w:pPr>
        <w:spacing w:before="234" w:line="250" w:lineRule="exact"/>
        <w:jc w:val="center"/>
        <w:textAlignment w:val="baseline"/>
        <w:rPr>
          <w:rFonts w:ascii="Georgia" w:eastAsia="Times New Roman" w:hAnsi="Georgia"/>
          <w:b/>
          <w:color w:val="000000"/>
          <w:sz w:val="36"/>
          <w:szCs w:val="36"/>
          <w:u w:val="single"/>
        </w:rPr>
      </w:pPr>
    </w:p>
    <w:p w14:paraId="2EF80E9F" w14:textId="77777777" w:rsidR="00814FDF" w:rsidRPr="00254675" w:rsidRDefault="00814FDF" w:rsidP="00814FDF">
      <w:pPr>
        <w:pStyle w:val="NormalWeb"/>
        <w:spacing w:before="0" w:beforeAutospacing="0" w:after="0" w:afterAutospacing="0"/>
        <w:rPr>
          <w:rFonts w:ascii="Georgia" w:hAnsi="Georgia"/>
          <w:sz w:val="40"/>
          <w:szCs w:val="40"/>
          <w:u w:val="single"/>
        </w:rPr>
      </w:pPr>
      <w:r w:rsidRPr="00254675">
        <w:rPr>
          <w:rFonts w:ascii="Georgia" w:eastAsiaTheme="minorEastAsia" w:hAnsi="Georgia" w:cstheme="minorBidi"/>
          <w:b/>
          <w:bCs/>
          <w:color w:val="000000"/>
          <w:kern w:val="24"/>
          <w:sz w:val="40"/>
          <w:szCs w:val="40"/>
          <w:u w:val="single"/>
        </w:rPr>
        <w:t>Why emotional validation is an important skill in relationships</w:t>
      </w:r>
    </w:p>
    <w:p w14:paraId="330F828D" w14:textId="66AB874C" w:rsidR="00931AFB" w:rsidRPr="00814FDF" w:rsidRDefault="00931AFB">
      <w:pPr>
        <w:rPr>
          <w:rFonts w:ascii="Georgia" w:eastAsia="Times New Roman" w:hAnsi="Georgia"/>
          <w:color w:val="000000"/>
          <w:sz w:val="32"/>
          <w:szCs w:val="32"/>
        </w:rPr>
      </w:pPr>
    </w:p>
    <w:p w14:paraId="67419CA4" w14:textId="77777777" w:rsidR="00814FDF" w:rsidRPr="00814FDF" w:rsidRDefault="00814FDF" w:rsidP="00814FDF">
      <w:pPr>
        <w:rPr>
          <w:rFonts w:ascii="Georgia" w:hAnsi="Georgia"/>
          <w:sz w:val="32"/>
          <w:szCs w:val="32"/>
        </w:rPr>
      </w:pPr>
      <w:r w:rsidRPr="00814FDF">
        <w:rPr>
          <w:rFonts w:ascii="Georgia" w:hAnsi="Georgia"/>
          <w:sz w:val="32"/>
          <w:szCs w:val="32"/>
        </w:rPr>
        <w:t>Emotional validation is all about recognizing, understanding and expressing acceptance of another person’s feelings. By doing this, you’re creating space for that person to experience these emotions and process things without fear of judgement or rejection. You make them feel like their feelings matter. </w:t>
      </w:r>
    </w:p>
    <w:p w14:paraId="078BD29D" w14:textId="77777777" w:rsidR="005F5372" w:rsidRDefault="005F5372"/>
    <w:p w14:paraId="6AB98616" w14:textId="77777777" w:rsidR="00254675" w:rsidRDefault="00254675"/>
    <w:p w14:paraId="1522ECE8" w14:textId="77777777" w:rsidR="00254675" w:rsidRDefault="00254675"/>
    <w:p w14:paraId="7A57DB0D" w14:textId="77777777" w:rsidR="00254675" w:rsidRDefault="00254675"/>
    <w:p w14:paraId="170D063E" w14:textId="77777777" w:rsidR="00254675" w:rsidRDefault="00254675"/>
    <w:p w14:paraId="083CB2E3" w14:textId="77777777" w:rsidR="00254675" w:rsidRPr="00254675" w:rsidRDefault="00254675" w:rsidP="00254675">
      <w:pPr>
        <w:pStyle w:val="NormalWeb"/>
        <w:spacing w:before="0" w:beforeAutospacing="0" w:after="0" w:afterAutospacing="0"/>
        <w:rPr>
          <w:rFonts w:ascii="Georgia" w:hAnsi="Georgia"/>
          <w:sz w:val="40"/>
          <w:szCs w:val="40"/>
          <w:u w:val="single"/>
        </w:rPr>
      </w:pPr>
      <w:r w:rsidRPr="00254675">
        <w:rPr>
          <w:rFonts w:ascii="Georgia" w:eastAsiaTheme="minorEastAsia" w:hAnsi="Georgia" w:cstheme="minorBidi"/>
          <w:b/>
          <w:bCs/>
          <w:color w:val="000000"/>
          <w:kern w:val="24"/>
          <w:sz w:val="40"/>
          <w:szCs w:val="40"/>
          <w:u w:val="single"/>
        </w:rPr>
        <w:t>Knee-jerk responses to avoid when comforting others</w:t>
      </w:r>
    </w:p>
    <w:p w14:paraId="66A22AF4" w14:textId="77777777" w:rsidR="00254675" w:rsidRDefault="00254675"/>
    <w:p w14:paraId="53861D32" w14:textId="77777777" w:rsidR="00254675" w:rsidRDefault="00254675" w:rsidP="00254675">
      <w:pPr>
        <w:rPr>
          <w:rFonts w:ascii="Georgia" w:hAnsi="Georgia"/>
          <w:b/>
          <w:bCs/>
          <w:sz w:val="32"/>
          <w:szCs w:val="32"/>
        </w:rPr>
      </w:pPr>
      <w:r w:rsidRPr="00254675">
        <w:rPr>
          <w:rFonts w:ascii="Georgia" w:hAnsi="Georgia"/>
          <w:b/>
          <w:bCs/>
          <w:sz w:val="32"/>
          <w:szCs w:val="32"/>
        </w:rPr>
        <w:t>Some common responses that fall into this category, include:</w:t>
      </w:r>
    </w:p>
    <w:p w14:paraId="6BC2EDCA" w14:textId="77777777" w:rsidR="00254675" w:rsidRPr="00254675" w:rsidRDefault="00254675" w:rsidP="00254675">
      <w:pPr>
        <w:rPr>
          <w:rFonts w:ascii="Georgia" w:hAnsi="Georgia"/>
          <w:sz w:val="32"/>
          <w:szCs w:val="32"/>
        </w:rPr>
      </w:pPr>
    </w:p>
    <w:p w14:paraId="5B1AF190" w14:textId="77777777" w:rsidR="00254675" w:rsidRPr="00254675" w:rsidRDefault="00254675" w:rsidP="00254675">
      <w:pPr>
        <w:numPr>
          <w:ilvl w:val="0"/>
          <w:numId w:val="18"/>
        </w:numPr>
        <w:rPr>
          <w:rFonts w:ascii="Georgia" w:hAnsi="Georgia"/>
          <w:sz w:val="32"/>
          <w:szCs w:val="32"/>
        </w:rPr>
      </w:pPr>
      <w:r w:rsidRPr="00254675">
        <w:rPr>
          <w:rFonts w:ascii="Georgia" w:hAnsi="Georgia"/>
          <w:sz w:val="32"/>
          <w:szCs w:val="32"/>
        </w:rPr>
        <w:t>“It could be worse”</w:t>
      </w:r>
    </w:p>
    <w:p w14:paraId="33B1F875" w14:textId="77777777" w:rsidR="00254675" w:rsidRPr="00254675" w:rsidRDefault="00254675" w:rsidP="00254675">
      <w:pPr>
        <w:numPr>
          <w:ilvl w:val="0"/>
          <w:numId w:val="18"/>
        </w:numPr>
        <w:rPr>
          <w:rFonts w:ascii="Georgia" w:hAnsi="Georgia"/>
          <w:sz w:val="32"/>
          <w:szCs w:val="32"/>
        </w:rPr>
      </w:pPr>
      <w:r w:rsidRPr="00254675">
        <w:rPr>
          <w:rFonts w:ascii="Georgia" w:hAnsi="Georgia"/>
          <w:sz w:val="32"/>
          <w:szCs w:val="32"/>
        </w:rPr>
        <w:t>“Don’t think too much about it”</w:t>
      </w:r>
    </w:p>
    <w:p w14:paraId="4D955D7F" w14:textId="77777777" w:rsidR="00254675" w:rsidRPr="00254675" w:rsidRDefault="00254675" w:rsidP="00254675">
      <w:pPr>
        <w:numPr>
          <w:ilvl w:val="0"/>
          <w:numId w:val="18"/>
        </w:numPr>
        <w:rPr>
          <w:rFonts w:ascii="Georgia" w:hAnsi="Georgia"/>
          <w:sz w:val="32"/>
          <w:szCs w:val="32"/>
        </w:rPr>
      </w:pPr>
      <w:r w:rsidRPr="00254675">
        <w:rPr>
          <w:rFonts w:ascii="Georgia" w:hAnsi="Georgia"/>
          <w:sz w:val="32"/>
          <w:szCs w:val="32"/>
        </w:rPr>
        <w:t>“Well, I would feel like/think of it like this”</w:t>
      </w:r>
    </w:p>
    <w:p w14:paraId="7630A56E" w14:textId="77777777" w:rsidR="00254675" w:rsidRPr="00254675" w:rsidRDefault="00254675" w:rsidP="00254675">
      <w:pPr>
        <w:numPr>
          <w:ilvl w:val="0"/>
          <w:numId w:val="18"/>
        </w:numPr>
        <w:rPr>
          <w:rFonts w:ascii="Georgia" w:hAnsi="Georgia"/>
          <w:sz w:val="32"/>
          <w:szCs w:val="32"/>
        </w:rPr>
      </w:pPr>
      <w:r w:rsidRPr="00254675">
        <w:rPr>
          <w:rFonts w:ascii="Georgia" w:hAnsi="Georgia"/>
          <w:sz w:val="32"/>
          <w:szCs w:val="32"/>
        </w:rPr>
        <w:t>“Just move on”</w:t>
      </w:r>
    </w:p>
    <w:p w14:paraId="43475410" w14:textId="77777777" w:rsidR="00254675" w:rsidRPr="00254675" w:rsidRDefault="00254675" w:rsidP="00254675">
      <w:pPr>
        <w:numPr>
          <w:ilvl w:val="0"/>
          <w:numId w:val="18"/>
        </w:numPr>
        <w:rPr>
          <w:rFonts w:ascii="Georgia" w:hAnsi="Georgia"/>
          <w:sz w:val="32"/>
          <w:szCs w:val="32"/>
        </w:rPr>
      </w:pPr>
      <w:r w:rsidRPr="00254675">
        <w:rPr>
          <w:rFonts w:ascii="Georgia" w:hAnsi="Georgia"/>
          <w:sz w:val="32"/>
          <w:szCs w:val="32"/>
        </w:rPr>
        <w:t>“Let’s talk about something else”</w:t>
      </w:r>
    </w:p>
    <w:p w14:paraId="2270C142" w14:textId="77777777" w:rsidR="00254675" w:rsidRPr="00254675" w:rsidRDefault="00254675" w:rsidP="00254675">
      <w:pPr>
        <w:numPr>
          <w:ilvl w:val="0"/>
          <w:numId w:val="18"/>
        </w:numPr>
        <w:rPr>
          <w:rFonts w:ascii="Georgia" w:hAnsi="Georgia"/>
          <w:sz w:val="32"/>
          <w:szCs w:val="32"/>
        </w:rPr>
      </w:pPr>
      <w:r w:rsidRPr="00254675">
        <w:rPr>
          <w:rFonts w:ascii="Georgia" w:hAnsi="Georgia"/>
          <w:sz w:val="32"/>
          <w:szCs w:val="32"/>
        </w:rPr>
        <w:t>"Try to put this in perspective"</w:t>
      </w:r>
    </w:p>
    <w:p w14:paraId="115622CA" w14:textId="77777777" w:rsidR="00254675" w:rsidRDefault="00254675" w:rsidP="00254675">
      <w:pPr>
        <w:numPr>
          <w:ilvl w:val="0"/>
          <w:numId w:val="18"/>
        </w:numPr>
        <w:rPr>
          <w:rFonts w:ascii="Georgia" w:hAnsi="Georgia"/>
          <w:sz w:val="32"/>
          <w:szCs w:val="32"/>
        </w:rPr>
      </w:pPr>
      <w:r w:rsidRPr="00254675">
        <w:rPr>
          <w:rFonts w:ascii="Georgia" w:hAnsi="Georgia"/>
          <w:sz w:val="32"/>
          <w:szCs w:val="32"/>
        </w:rPr>
        <w:t>"You're taking X too seriously"</w:t>
      </w:r>
    </w:p>
    <w:p w14:paraId="1A1B7886" w14:textId="5F3BB9DC" w:rsidR="005F5372" w:rsidRPr="00254675" w:rsidRDefault="00254675" w:rsidP="00254675">
      <w:pPr>
        <w:numPr>
          <w:ilvl w:val="0"/>
          <w:numId w:val="18"/>
        </w:numPr>
        <w:rPr>
          <w:rFonts w:ascii="Georgia" w:hAnsi="Georgia"/>
          <w:sz w:val="32"/>
          <w:szCs w:val="32"/>
        </w:rPr>
      </w:pPr>
      <w:r w:rsidRPr="00254675">
        <w:rPr>
          <w:rFonts w:ascii="Georgia" w:hAnsi="Georgia"/>
          <w:sz w:val="32"/>
          <w:szCs w:val="32"/>
        </w:rPr>
        <w:t>"You could have avoided this if you did X"</w:t>
      </w:r>
    </w:p>
    <w:p w14:paraId="2AEB7BF5" w14:textId="77777777" w:rsidR="005F5372" w:rsidRPr="00254675" w:rsidRDefault="005F5372">
      <w:pPr>
        <w:rPr>
          <w:rFonts w:ascii="Georgia" w:hAnsi="Georgia"/>
          <w:sz w:val="28"/>
          <w:szCs w:val="28"/>
        </w:rPr>
      </w:pPr>
    </w:p>
    <w:p w14:paraId="26FF203A" w14:textId="77777777" w:rsidR="005F5372" w:rsidRPr="00E256BF" w:rsidRDefault="005F5372">
      <w:pPr>
        <w:rPr>
          <w:u w:val="single"/>
        </w:rPr>
      </w:pPr>
    </w:p>
    <w:p w14:paraId="5C845BBE" w14:textId="77777777" w:rsidR="00D62669" w:rsidRDefault="00D62669" w:rsidP="00E256BF">
      <w:pPr>
        <w:tabs>
          <w:tab w:val="left" w:pos="720"/>
        </w:tabs>
        <w:spacing w:before="315" w:line="309" w:lineRule="exact"/>
        <w:jc w:val="both"/>
        <w:textAlignment w:val="baseline"/>
        <w:rPr>
          <w:rFonts w:ascii="Georgia" w:eastAsia="Times New Roman" w:hAnsi="Georgia"/>
          <w:b/>
          <w:bCs/>
          <w:color w:val="000000"/>
          <w:spacing w:val="3"/>
          <w:sz w:val="36"/>
          <w:szCs w:val="36"/>
          <w:u w:val="single"/>
        </w:rPr>
      </w:pPr>
    </w:p>
    <w:p w14:paraId="5899CDBF" w14:textId="77777777" w:rsidR="00254675" w:rsidRPr="00254675" w:rsidRDefault="00254675" w:rsidP="00254675">
      <w:pPr>
        <w:pStyle w:val="NormalWeb"/>
        <w:spacing w:before="0" w:beforeAutospacing="0" w:after="0" w:afterAutospacing="0"/>
        <w:rPr>
          <w:rFonts w:ascii="Georgia" w:hAnsi="Georgia"/>
          <w:sz w:val="40"/>
          <w:szCs w:val="40"/>
          <w:u w:val="single"/>
        </w:rPr>
      </w:pPr>
      <w:r w:rsidRPr="00254675">
        <w:rPr>
          <w:rFonts w:ascii="Georgia" w:eastAsiaTheme="minorEastAsia" w:hAnsi="Georgia" w:cstheme="minorBidi"/>
          <w:b/>
          <w:bCs/>
          <w:color w:val="000000"/>
          <w:kern w:val="24"/>
          <w:sz w:val="40"/>
          <w:szCs w:val="40"/>
          <w:u w:val="single"/>
        </w:rPr>
        <w:t>How to validate emotion: your step-by-step guide</w:t>
      </w:r>
    </w:p>
    <w:p w14:paraId="4E142F77" w14:textId="30F052A8" w:rsidR="00052241" w:rsidRPr="00052241" w:rsidRDefault="00052241" w:rsidP="00052241">
      <w:pPr>
        <w:pStyle w:val="NormalWeb"/>
        <w:spacing w:before="0" w:beforeAutospacing="0" w:after="0" w:afterAutospacing="0"/>
        <w:rPr>
          <w:rFonts w:ascii="Georgia" w:hAnsi="Georgia"/>
          <w:sz w:val="32"/>
          <w:szCs w:val="32"/>
        </w:rPr>
      </w:pPr>
      <w:r w:rsidRPr="00052241">
        <w:rPr>
          <w:rFonts w:ascii="Georgia" w:eastAsiaTheme="minorEastAsia" w:hAnsi="Georgia" w:cstheme="minorBidi"/>
          <w:b/>
          <w:bCs/>
          <w:kern w:val="24"/>
          <w:sz w:val="32"/>
          <w:szCs w:val="32"/>
        </w:rPr>
        <w:t>1. Give your full attention</w:t>
      </w:r>
    </w:p>
    <w:p w14:paraId="776DC1FE" w14:textId="77777777" w:rsidR="00052241" w:rsidRDefault="00052241" w:rsidP="00052241">
      <w:pPr>
        <w:pStyle w:val="NormalWeb"/>
        <w:spacing w:before="0" w:beforeAutospacing="0" w:after="0" w:afterAutospacing="0"/>
        <w:rPr>
          <w:rFonts w:ascii="Georgia" w:eastAsiaTheme="minorEastAsia" w:hAnsi="Georgia" w:cstheme="minorBidi"/>
          <w:color w:val="333333"/>
          <w:kern w:val="24"/>
          <w:sz w:val="32"/>
          <w:szCs w:val="32"/>
        </w:rPr>
      </w:pPr>
      <w:r w:rsidRPr="00052241">
        <w:rPr>
          <w:rFonts w:ascii="Georgia" w:eastAsiaTheme="minorEastAsia" w:hAnsi="Georgia" w:cstheme="minorBidi"/>
          <w:color w:val="333333"/>
          <w:kern w:val="24"/>
          <w:sz w:val="32"/>
          <w:szCs w:val="32"/>
        </w:rPr>
        <w:t>Whether in-person, over the phone or on screen, giving someone your undivided attention is a simple but effective way to make them really feel heard. Put away any distractions, make eye contact and if possible, move to a quiet place to have the discussion.</w:t>
      </w:r>
    </w:p>
    <w:p w14:paraId="750D465D" w14:textId="77777777" w:rsidR="00052241" w:rsidRPr="00052241" w:rsidRDefault="00052241" w:rsidP="00052241">
      <w:pPr>
        <w:pStyle w:val="NormalWeb"/>
        <w:spacing w:before="0" w:beforeAutospacing="0" w:after="0" w:afterAutospacing="0"/>
        <w:rPr>
          <w:rFonts w:ascii="Georgia" w:hAnsi="Georgia"/>
          <w:sz w:val="32"/>
          <w:szCs w:val="32"/>
        </w:rPr>
      </w:pPr>
    </w:p>
    <w:p w14:paraId="341B4A76" w14:textId="77777777" w:rsidR="00052241" w:rsidRPr="00052241" w:rsidRDefault="00052241" w:rsidP="00052241">
      <w:pPr>
        <w:pStyle w:val="NormalWeb"/>
        <w:spacing w:before="0" w:beforeAutospacing="0" w:after="0" w:afterAutospacing="0"/>
        <w:rPr>
          <w:rFonts w:ascii="Georgia" w:hAnsi="Georgia"/>
          <w:sz w:val="32"/>
          <w:szCs w:val="32"/>
        </w:rPr>
      </w:pPr>
      <w:r w:rsidRPr="00052241">
        <w:rPr>
          <w:rFonts w:ascii="Georgia" w:eastAsiaTheme="minorEastAsia" w:hAnsi="Georgia" w:cstheme="minorBidi"/>
          <w:b/>
          <w:bCs/>
          <w:kern w:val="24"/>
          <w:sz w:val="32"/>
          <w:szCs w:val="32"/>
        </w:rPr>
        <w:t>2. Let them talk </w:t>
      </w:r>
    </w:p>
    <w:p w14:paraId="16045548" w14:textId="77777777" w:rsidR="00052241" w:rsidRPr="00052241" w:rsidRDefault="00052241" w:rsidP="00052241">
      <w:pPr>
        <w:pStyle w:val="NormalWeb"/>
        <w:spacing w:before="0" w:beforeAutospacing="0" w:after="0" w:afterAutospacing="0"/>
        <w:rPr>
          <w:rFonts w:ascii="Georgia" w:hAnsi="Georgia"/>
          <w:sz w:val="32"/>
          <w:szCs w:val="32"/>
        </w:rPr>
      </w:pPr>
      <w:r w:rsidRPr="00052241">
        <w:rPr>
          <w:rFonts w:ascii="Georgia" w:eastAsiaTheme="minorEastAsia" w:hAnsi="Georgia" w:cstheme="minorBidi"/>
          <w:color w:val="333333"/>
          <w:kern w:val="24"/>
          <w:sz w:val="32"/>
          <w:szCs w:val="32"/>
        </w:rPr>
        <w:t>Sometimes, when having emotional conversations, we’re quick to jump in with our comments, unsolicited advice or reactions. This, however, can distract and even </w:t>
      </w:r>
      <w:r w:rsidRPr="00052241">
        <w:rPr>
          <w:rFonts w:ascii="Georgia" w:eastAsiaTheme="minorEastAsia" w:hAnsi="Georgia" w:cstheme="minorBidi"/>
          <w:i/>
          <w:iCs/>
          <w:color w:val="333333"/>
          <w:kern w:val="24"/>
          <w:sz w:val="32"/>
          <w:szCs w:val="32"/>
        </w:rPr>
        <w:t>detract</w:t>
      </w:r>
      <w:r w:rsidRPr="00052241">
        <w:rPr>
          <w:rFonts w:ascii="Georgia" w:eastAsiaTheme="minorEastAsia" w:hAnsi="Georgia" w:cstheme="minorBidi"/>
          <w:color w:val="333333"/>
          <w:kern w:val="24"/>
          <w:sz w:val="32"/>
          <w:szCs w:val="32"/>
        </w:rPr>
        <w:t> from the other person’s internal experience that they’re trying to communicate.</w:t>
      </w:r>
    </w:p>
    <w:p w14:paraId="3F48586A" w14:textId="301C2D84" w:rsidR="00052241" w:rsidRDefault="00052241" w:rsidP="00052241">
      <w:pPr>
        <w:pStyle w:val="NormalWeb"/>
        <w:spacing w:before="0" w:beforeAutospacing="0" w:after="0" w:afterAutospacing="0"/>
        <w:rPr>
          <w:rFonts w:eastAsiaTheme="minorEastAsia"/>
          <w:color w:val="333333"/>
          <w:kern w:val="24"/>
          <w:sz w:val="32"/>
          <w:szCs w:val="32"/>
        </w:rPr>
      </w:pPr>
      <w:r w:rsidRPr="00052241">
        <w:rPr>
          <w:rFonts w:ascii="Georgia" w:eastAsiaTheme="minorEastAsia" w:hAnsi="Georgia" w:cstheme="minorBidi"/>
          <w:color w:val="333333"/>
          <w:kern w:val="24"/>
          <w:sz w:val="32"/>
          <w:szCs w:val="32"/>
        </w:rPr>
        <w:t>Instead, try to stay silent and </w:t>
      </w:r>
      <w:r w:rsidRPr="00052241">
        <w:rPr>
          <w:rFonts w:ascii="Georgia" w:eastAsiaTheme="minorEastAsia" w:hAnsi="Georgia" w:cstheme="minorBidi"/>
          <w:i/>
          <w:iCs/>
          <w:color w:val="333333"/>
          <w:kern w:val="24"/>
          <w:sz w:val="32"/>
          <w:szCs w:val="32"/>
        </w:rPr>
        <w:t>listen</w:t>
      </w:r>
      <w:r w:rsidRPr="00052241">
        <w:rPr>
          <w:rFonts w:ascii="Georgia" w:eastAsiaTheme="minorEastAsia" w:hAnsi="Georgia" w:cstheme="minorBidi"/>
          <w:color w:val="333333"/>
          <w:kern w:val="24"/>
          <w:sz w:val="32"/>
          <w:szCs w:val="32"/>
        </w:rPr>
        <w:t> until the person has finished expressing their initial thoughts. Active listening shows respect and gives you the chance to completely understand the situation which will help you to better validate their emotions and offer the right</w:t>
      </w:r>
      <w:r>
        <w:rPr>
          <w:rFonts w:ascii="Lora" w:eastAsiaTheme="minorEastAsia" w:hAnsi="Lora" w:cstheme="minorBidi"/>
          <w:color w:val="333333"/>
          <w:kern w:val="24"/>
          <w:sz w:val="48"/>
          <w:szCs w:val="48"/>
        </w:rPr>
        <w:t xml:space="preserve"> </w:t>
      </w:r>
      <w:r w:rsidRPr="00052241">
        <w:rPr>
          <w:rFonts w:eastAsiaTheme="minorEastAsia"/>
          <w:color w:val="333333"/>
          <w:kern w:val="24"/>
          <w:sz w:val="32"/>
          <w:szCs w:val="32"/>
        </w:rPr>
        <w:t>kind of support.</w:t>
      </w:r>
    </w:p>
    <w:p w14:paraId="37082F18" w14:textId="77777777" w:rsidR="00052241" w:rsidRPr="00052241" w:rsidRDefault="00052241" w:rsidP="00052241">
      <w:pPr>
        <w:pStyle w:val="NormalWeb"/>
        <w:spacing w:before="0" w:beforeAutospacing="0" w:after="0" w:afterAutospacing="0"/>
        <w:rPr>
          <w:sz w:val="32"/>
          <w:szCs w:val="32"/>
        </w:rPr>
      </w:pPr>
    </w:p>
    <w:p w14:paraId="05EB0FAD" w14:textId="77777777" w:rsidR="00052241" w:rsidRPr="00052241" w:rsidRDefault="00052241" w:rsidP="00052241">
      <w:pPr>
        <w:rPr>
          <w:rFonts w:ascii="Georgia" w:eastAsia="Times New Roman" w:hAnsi="Georgia"/>
          <w:sz w:val="32"/>
          <w:szCs w:val="32"/>
        </w:rPr>
      </w:pPr>
      <w:r w:rsidRPr="00052241">
        <w:rPr>
          <w:rFonts w:ascii="Georgia" w:eastAsiaTheme="minorEastAsia" w:hAnsi="Georgia" w:cstheme="minorBidi"/>
          <w:b/>
          <w:bCs/>
          <w:kern w:val="24"/>
          <w:sz w:val="32"/>
          <w:szCs w:val="32"/>
        </w:rPr>
        <w:t>3. Ask questions</w:t>
      </w:r>
    </w:p>
    <w:p w14:paraId="25C50B4F" w14:textId="77777777" w:rsidR="00052241" w:rsidRPr="00052241" w:rsidRDefault="00052241" w:rsidP="00052241">
      <w:pPr>
        <w:rPr>
          <w:rFonts w:ascii="Georgia" w:eastAsia="Times New Roman" w:hAnsi="Georgia"/>
          <w:sz w:val="32"/>
          <w:szCs w:val="32"/>
        </w:rPr>
      </w:pPr>
      <w:r w:rsidRPr="00052241">
        <w:rPr>
          <w:rFonts w:ascii="Georgia" w:eastAsiaTheme="minorEastAsia" w:hAnsi="Georgia" w:cstheme="minorBidi"/>
          <w:color w:val="333333"/>
          <w:kern w:val="24"/>
          <w:sz w:val="32"/>
          <w:szCs w:val="32"/>
        </w:rPr>
        <w:t>Properly validating another person's feelings also means showing investment. Even if you don’t completely agree with a person’s reaction, it’s important to show that you care not only about the </w:t>
      </w:r>
      <w:r w:rsidRPr="00052241">
        <w:rPr>
          <w:rFonts w:ascii="Georgia" w:eastAsiaTheme="minorEastAsia" w:hAnsi="Georgia" w:cstheme="minorBidi"/>
          <w:i/>
          <w:iCs/>
          <w:color w:val="333333"/>
          <w:kern w:val="24"/>
          <w:sz w:val="32"/>
          <w:szCs w:val="32"/>
        </w:rPr>
        <w:t>what</w:t>
      </w:r>
      <w:r w:rsidRPr="00052241">
        <w:rPr>
          <w:rFonts w:ascii="Georgia" w:eastAsiaTheme="minorEastAsia" w:hAnsi="Georgia" w:cstheme="minorBidi"/>
          <w:color w:val="333333"/>
          <w:kern w:val="24"/>
          <w:sz w:val="32"/>
          <w:szCs w:val="32"/>
        </w:rPr>
        <w:t> but the </w:t>
      </w:r>
      <w:r w:rsidRPr="00052241">
        <w:rPr>
          <w:rFonts w:ascii="Georgia" w:eastAsiaTheme="minorEastAsia" w:hAnsi="Georgia" w:cstheme="minorBidi"/>
          <w:i/>
          <w:iCs/>
          <w:color w:val="333333"/>
          <w:kern w:val="24"/>
          <w:sz w:val="32"/>
          <w:szCs w:val="32"/>
        </w:rPr>
        <w:t>why </w:t>
      </w:r>
      <w:r w:rsidRPr="00052241">
        <w:rPr>
          <w:rFonts w:ascii="Georgia" w:eastAsiaTheme="minorEastAsia" w:hAnsi="Georgia" w:cstheme="minorBidi"/>
          <w:color w:val="333333"/>
          <w:kern w:val="24"/>
          <w:sz w:val="32"/>
          <w:szCs w:val="32"/>
        </w:rPr>
        <w:t>as well. </w:t>
      </w:r>
    </w:p>
    <w:p w14:paraId="134F96AA" w14:textId="77777777" w:rsidR="00052241" w:rsidRPr="00052241" w:rsidRDefault="00052241" w:rsidP="00052241">
      <w:pPr>
        <w:rPr>
          <w:rFonts w:ascii="Georgia" w:eastAsia="Times New Roman" w:hAnsi="Georgia"/>
          <w:sz w:val="32"/>
          <w:szCs w:val="32"/>
        </w:rPr>
      </w:pPr>
      <w:r w:rsidRPr="00052241">
        <w:rPr>
          <w:rFonts w:ascii="Georgia" w:eastAsiaTheme="minorEastAsia" w:hAnsi="Georgia" w:cstheme="minorBidi"/>
          <w:color w:val="333333"/>
          <w:kern w:val="24"/>
          <w:sz w:val="32"/>
          <w:szCs w:val="32"/>
        </w:rPr>
        <w:t>Ask questions to try to prompt the other person to:</w:t>
      </w:r>
    </w:p>
    <w:p w14:paraId="6F53BDBD" w14:textId="77777777" w:rsidR="00052241" w:rsidRPr="00052241" w:rsidRDefault="00052241" w:rsidP="00052241">
      <w:pPr>
        <w:numPr>
          <w:ilvl w:val="1"/>
          <w:numId w:val="19"/>
        </w:numPr>
        <w:ind w:left="2160"/>
        <w:contextualSpacing/>
        <w:rPr>
          <w:rFonts w:ascii="Georgia" w:eastAsia="Times New Roman" w:hAnsi="Georgia"/>
          <w:sz w:val="32"/>
          <w:szCs w:val="32"/>
        </w:rPr>
      </w:pPr>
      <w:r w:rsidRPr="00052241">
        <w:rPr>
          <w:rFonts w:ascii="Georgia" w:eastAsiaTheme="minorEastAsia" w:hAnsi="Georgia" w:cstheme="minorBidi"/>
          <w:color w:val="333333"/>
          <w:kern w:val="24"/>
          <w:sz w:val="32"/>
          <w:szCs w:val="32"/>
        </w:rPr>
        <w:t>Name how they’re feeling (naming emotions is central to acknowledging the feeling)</w:t>
      </w:r>
    </w:p>
    <w:p w14:paraId="7AA2EE86" w14:textId="77777777" w:rsidR="00052241" w:rsidRPr="00052241" w:rsidRDefault="00052241" w:rsidP="00052241">
      <w:pPr>
        <w:numPr>
          <w:ilvl w:val="1"/>
          <w:numId w:val="19"/>
        </w:numPr>
        <w:ind w:left="2160"/>
        <w:contextualSpacing/>
        <w:rPr>
          <w:rFonts w:ascii="Georgia" w:eastAsia="Times New Roman" w:hAnsi="Georgia"/>
          <w:sz w:val="32"/>
          <w:szCs w:val="32"/>
        </w:rPr>
      </w:pPr>
      <w:r w:rsidRPr="00052241">
        <w:rPr>
          <w:rFonts w:ascii="Georgia" w:eastAsiaTheme="minorEastAsia" w:hAnsi="Georgia" w:cstheme="minorBidi"/>
          <w:color w:val="333333"/>
          <w:kern w:val="24"/>
          <w:sz w:val="32"/>
          <w:szCs w:val="32"/>
        </w:rPr>
        <w:t>Identify what caused those emotions</w:t>
      </w:r>
    </w:p>
    <w:p w14:paraId="348A72F8" w14:textId="77777777" w:rsidR="00052241" w:rsidRPr="00052241" w:rsidRDefault="00052241" w:rsidP="00052241">
      <w:pPr>
        <w:tabs>
          <w:tab w:val="left" w:pos="720"/>
        </w:tabs>
        <w:spacing w:before="315" w:line="309" w:lineRule="exact"/>
        <w:jc w:val="both"/>
        <w:textAlignment w:val="baseline"/>
        <w:rPr>
          <w:rFonts w:ascii="Georgia" w:eastAsia="Times New Roman" w:hAnsi="Georgia"/>
          <w:b/>
          <w:bCs/>
          <w:color w:val="000000"/>
          <w:spacing w:val="3"/>
          <w:sz w:val="32"/>
          <w:szCs w:val="32"/>
        </w:rPr>
      </w:pPr>
      <w:r w:rsidRPr="00052241">
        <w:rPr>
          <w:rFonts w:ascii="Georgia" w:eastAsia="Times New Roman" w:hAnsi="Georgia"/>
          <w:b/>
          <w:bCs/>
          <w:color w:val="000000"/>
          <w:spacing w:val="3"/>
          <w:sz w:val="32"/>
          <w:szCs w:val="32"/>
        </w:rPr>
        <w:lastRenderedPageBreak/>
        <w:t>4. Acknowledging</w:t>
      </w:r>
      <w:r w:rsidRPr="00052241">
        <w:rPr>
          <w:rFonts w:ascii="Georgia" w:eastAsia="Times New Roman" w:hAnsi="Georgia"/>
          <w:b/>
          <w:bCs/>
          <w:i/>
          <w:iCs/>
          <w:color w:val="000000"/>
          <w:spacing w:val="3"/>
          <w:sz w:val="32"/>
          <w:szCs w:val="32"/>
        </w:rPr>
        <w:t>, </w:t>
      </w:r>
      <w:r w:rsidRPr="00052241">
        <w:rPr>
          <w:rFonts w:ascii="Georgia" w:eastAsia="Times New Roman" w:hAnsi="Georgia"/>
          <w:b/>
          <w:bCs/>
          <w:color w:val="000000"/>
          <w:spacing w:val="3"/>
          <w:sz w:val="32"/>
          <w:szCs w:val="32"/>
        </w:rPr>
        <w:t>reflecting and accepting</w:t>
      </w:r>
    </w:p>
    <w:p w14:paraId="2B0E2EEE" w14:textId="77777777" w:rsidR="00052241" w:rsidRPr="00052241" w:rsidRDefault="00052241" w:rsidP="00052241">
      <w:pPr>
        <w:rPr>
          <w:rFonts w:ascii="Georgia" w:eastAsia="Times New Roman" w:hAnsi="Georgia"/>
          <w:sz w:val="32"/>
          <w:szCs w:val="32"/>
        </w:rPr>
      </w:pPr>
      <w:r w:rsidRPr="00052241">
        <w:rPr>
          <w:rFonts w:ascii="Georgia" w:eastAsiaTheme="minorEastAsia" w:hAnsi="Georgia" w:cstheme="minorBidi"/>
          <w:color w:val="333333"/>
          <w:kern w:val="24"/>
          <w:sz w:val="32"/>
          <w:szCs w:val="32"/>
        </w:rPr>
        <w:t>Once you’ve both identified how the person is feeling, you can help cultivate a space in which that person feels safe to reflect on these emotions. To express empathy and understanding, you can incorporate validating statements like:</w:t>
      </w:r>
    </w:p>
    <w:p w14:paraId="5A2B26AB" w14:textId="77777777" w:rsidR="00052241" w:rsidRPr="00052241" w:rsidRDefault="00052241" w:rsidP="00052241">
      <w:pPr>
        <w:numPr>
          <w:ilvl w:val="0"/>
          <w:numId w:val="20"/>
        </w:numPr>
        <w:contextualSpacing/>
        <w:rPr>
          <w:rFonts w:ascii="Georgia" w:eastAsia="Times New Roman" w:hAnsi="Georgia"/>
          <w:sz w:val="32"/>
          <w:szCs w:val="32"/>
        </w:rPr>
      </w:pPr>
      <w:r w:rsidRPr="00052241">
        <w:rPr>
          <w:rFonts w:ascii="Georgia" w:eastAsiaTheme="minorEastAsia" w:hAnsi="Georgia" w:cstheme="minorBidi"/>
          <w:color w:val="333333"/>
          <w:kern w:val="24"/>
          <w:sz w:val="32"/>
          <w:szCs w:val="32"/>
        </w:rPr>
        <w:t>“I can understand why you feel that way”</w:t>
      </w:r>
    </w:p>
    <w:p w14:paraId="44774F87" w14:textId="77777777" w:rsidR="00052241" w:rsidRPr="00052241" w:rsidRDefault="00052241" w:rsidP="00052241">
      <w:pPr>
        <w:numPr>
          <w:ilvl w:val="0"/>
          <w:numId w:val="20"/>
        </w:numPr>
        <w:contextualSpacing/>
        <w:rPr>
          <w:rFonts w:ascii="Georgia" w:eastAsia="Times New Roman" w:hAnsi="Georgia"/>
          <w:sz w:val="32"/>
          <w:szCs w:val="32"/>
        </w:rPr>
      </w:pPr>
      <w:r w:rsidRPr="00052241">
        <w:rPr>
          <w:rFonts w:ascii="Georgia" w:eastAsiaTheme="minorEastAsia" w:hAnsi="Georgia" w:cstheme="minorBidi"/>
          <w:color w:val="333333"/>
          <w:kern w:val="24"/>
          <w:sz w:val="32"/>
          <w:szCs w:val="32"/>
        </w:rPr>
        <w:t>“I can tell this is really important to you”</w:t>
      </w:r>
    </w:p>
    <w:p w14:paraId="3032CCFA" w14:textId="77777777" w:rsidR="00052241" w:rsidRPr="00052241" w:rsidRDefault="00052241" w:rsidP="00052241">
      <w:pPr>
        <w:numPr>
          <w:ilvl w:val="0"/>
          <w:numId w:val="20"/>
        </w:numPr>
        <w:contextualSpacing/>
        <w:rPr>
          <w:rFonts w:ascii="Georgia" w:eastAsia="Times New Roman" w:hAnsi="Georgia"/>
          <w:sz w:val="32"/>
          <w:szCs w:val="32"/>
        </w:rPr>
      </w:pPr>
      <w:r w:rsidRPr="00052241">
        <w:rPr>
          <w:rFonts w:ascii="Georgia" w:eastAsiaTheme="minorEastAsia" w:hAnsi="Georgia" w:cstheme="minorBidi"/>
          <w:color w:val="333333"/>
          <w:kern w:val="24"/>
          <w:sz w:val="32"/>
          <w:szCs w:val="32"/>
        </w:rPr>
        <w:t>“What a frustrating/upsetting situation”</w:t>
      </w:r>
    </w:p>
    <w:p w14:paraId="27EE71FB" w14:textId="77777777" w:rsidR="00052241" w:rsidRPr="00052241" w:rsidRDefault="00052241" w:rsidP="00052241">
      <w:pPr>
        <w:numPr>
          <w:ilvl w:val="0"/>
          <w:numId w:val="20"/>
        </w:numPr>
        <w:contextualSpacing/>
        <w:rPr>
          <w:rFonts w:ascii="Georgia" w:eastAsia="Times New Roman" w:hAnsi="Georgia"/>
          <w:sz w:val="32"/>
          <w:szCs w:val="32"/>
        </w:rPr>
      </w:pPr>
      <w:r w:rsidRPr="00052241">
        <w:rPr>
          <w:rFonts w:ascii="Georgia" w:eastAsiaTheme="minorEastAsia" w:hAnsi="Georgia" w:cstheme="minorBidi"/>
          <w:color w:val="333333"/>
          <w:kern w:val="24"/>
          <w:sz w:val="32"/>
          <w:szCs w:val="32"/>
        </w:rPr>
        <w:t>“I want to make sure I’m understanding correctly. What I’m hearing is…”</w:t>
      </w:r>
    </w:p>
    <w:p w14:paraId="019777E3" w14:textId="77777777" w:rsidR="00052241" w:rsidRPr="00052241" w:rsidRDefault="00052241" w:rsidP="00052241">
      <w:pPr>
        <w:numPr>
          <w:ilvl w:val="0"/>
          <w:numId w:val="20"/>
        </w:numPr>
        <w:contextualSpacing/>
        <w:rPr>
          <w:rFonts w:ascii="Georgia" w:eastAsia="Times New Roman" w:hAnsi="Georgia"/>
          <w:sz w:val="32"/>
          <w:szCs w:val="32"/>
        </w:rPr>
      </w:pPr>
      <w:r w:rsidRPr="00052241">
        <w:rPr>
          <w:rFonts w:ascii="Georgia" w:eastAsiaTheme="minorEastAsia" w:hAnsi="Georgia" w:cstheme="minorBidi"/>
          <w:color w:val="333333"/>
          <w:kern w:val="24"/>
          <w:sz w:val="32"/>
          <w:szCs w:val="32"/>
        </w:rPr>
        <w:t>“I can see your efforts here”</w:t>
      </w:r>
    </w:p>
    <w:p w14:paraId="2ADF00CE" w14:textId="77777777" w:rsidR="00052241" w:rsidRPr="00052241" w:rsidRDefault="00052241" w:rsidP="00052241">
      <w:pPr>
        <w:numPr>
          <w:ilvl w:val="0"/>
          <w:numId w:val="20"/>
        </w:numPr>
        <w:contextualSpacing/>
        <w:rPr>
          <w:rFonts w:ascii="Georgia" w:eastAsia="Times New Roman" w:hAnsi="Georgia"/>
          <w:sz w:val="32"/>
          <w:szCs w:val="32"/>
        </w:rPr>
      </w:pPr>
      <w:r w:rsidRPr="00052241">
        <w:rPr>
          <w:rFonts w:ascii="Georgia" w:eastAsiaTheme="minorEastAsia" w:hAnsi="Georgia" w:cstheme="minorBidi"/>
          <w:color w:val="333333"/>
          <w:kern w:val="24"/>
          <w:sz w:val="32"/>
          <w:szCs w:val="32"/>
        </w:rPr>
        <w:t>“I appreciate your honesty here” </w:t>
      </w:r>
    </w:p>
    <w:p w14:paraId="23F66B85" w14:textId="77777777" w:rsidR="00052241" w:rsidRDefault="00052241" w:rsidP="00052241">
      <w:pPr>
        <w:numPr>
          <w:ilvl w:val="0"/>
          <w:numId w:val="20"/>
        </w:numPr>
        <w:contextualSpacing/>
        <w:rPr>
          <w:rFonts w:ascii="Georgia" w:eastAsia="Times New Roman" w:hAnsi="Georgia"/>
          <w:sz w:val="32"/>
          <w:szCs w:val="32"/>
        </w:rPr>
      </w:pPr>
      <w:r w:rsidRPr="00052241">
        <w:rPr>
          <w:rFonts w:ascii="Georgia" w:eastAsiaTheme="minorEastAsia" w:hAnsi="Georgia" w:cstheme="minorBidi"/>
          <w:color w:val="333333"/>
          <w:kern w:val="24"/>
          <w:sz w:val="32"/>
          <w:szCs w:val="32"/>
        </w:rPr>
        <w:t>"What you're saying makes sense"</w:t>
      </w:r>
    </w:p>
    <w:p w14:paraId="04F9FB1F" w14:textId="414C3768" w:rsidR="000C0AA8" w:rsidRPr="00052241" w:rsidRDefault="00052241" w:rsidP="00052241">
      <w:pPr>
        <w:numPr>
          <w:ilvl w:val="0"/>
          <w:numId w:val="20"/>
        </w:numPr>
        <w:contextualSpacing/>
        <w:rPr>
          <w:rFonts w:ascii="Georgia" w:eastAsia="Times New Roman" w:hAnsi="Georgia"/>
          <w:sz w:val="32"/>
          <w:szCs w:val="32"/>
        </w:rPr>
      </w:pPr>
      <w:r w:rsidRPr="00052241">
        <w:rPr>
          <w:rFonts w:ascii="Georgia" w:eastAsiaTheme="minorEastAsia" w:hAnsi="Georgia" w:cstheme="minorBidi"/>
          <w:color w:val="333333"/>
          <w:kern w:val="24"/>
          <w:sz w:val="32"/>
          <w:szCs w:val="32"/>
        </w:rPr>
        <w:t>"That must have been a horrible feeling"</w:t>
      </w:r>
    </w:p>
    <w:p w14:paraId="795420BE" w14:textId="77777777" w:rsidR="00254675" w:rsidRDefault="00254675" w:rsidP="00E256BF">
      <w:pPr>
        <w:tabs>
          <w:tab w:val="left" w:pos="720"/>
        </w:tabs>
        <w:spacing w:before="315" w:line="309" w:lineRule="exact"/>
        <w:jc w:val="both"/>
        <w:textAlignment w:val="baseline"/>
        <w:rPr>
          <w:rFonts w:ascii="Georgia" w:eastAsia="Times New Roman" w:hAnsi="Georgia"/>
          <w:b/>
          <w:bCs/>
          <w:color w:val="000000"/>
          <w:spacing w:val="3"/>
          <w:sz w:val="36"/>
          <w:szCs w:val="36"/>
          <w:u w:val="single"/>
        </w:rPr>
      </w:pPr>
    </w:p>
    <w:p w14:paraId="5E0C0BC9" w14:textId="77777777" w:rsidR="00254675" w:rsidRDefault="00254675" w:rsidP="00E256BF">
      <w:pPr>
        <w:tabs>
          <w:tab w:val="left" w:pos="720"/>
        </w:tabs>
        <w:spacing w:before="315" w:line="309" w:lineRule="exact"/>
        <w:jc w:val="both"/>
        <w:textAlignment w:val="baseline"/>
        <w:rPr>
          <w:rFonts w:ascii="Georgia" w:eastAsia="Times New Roman" w:hAnsi="Georgia"/>
          <w:b/>
          <w:bCs/>
          <w:color w:val="000000"/>
          <w:spacing w:val="3"/>
          <w:sz w:val="36"/>
          <w:szCs w:val="36"/>
          <w:u w:val="single"/>
        </w:rPr>
      </w:pPr>
    </w:p>
    <w:p w14:paraId="4ED97A4E" w14:textId="77777777" w:rsidR="00254675" w:rsidRDefault="00254675" w:rsidP="00E256BF">
      <w:pPr>
        <w:tabs>
          <w:tab w:val="left" w:pos="720"/>
        </w:tabs>
        <w:spacing w:before="315" w:line="309" w:lineRule="exact"/>
        <w:jc w:val="both"/>
        <w:textAlignment w:val="baseline"/>
        <w:rPr>
          <w:rFonts w:ascii="Georgia" w:eastAsia="Times New Roman" w:hAnsi="Georgia"/>
          <w:b/>
          <w:bCs/>
          <w:color w:val="000000"/>
          <w:spacing w:val="3"/>
          <w:sz w:val="36"/>
          <w:szCs w:val="36"/>
          <w:u w:val="single"/>
        </w:rPr>
      </w:pPr>
    </w:p>
    <w:p w14:paraId="1EBFDA6C" w14:textId="77777777" w:rsidR="00A76C9F" w:rsidRDefault="00A76C9F" w:rsidP="00D01C49">
      <w:pPr>
        <w:rPr>
          <w:rFonts w:ascii="Georgia" w:eastAsia="Times New Roman" w:hAnsi="Georgia"/>
          <w:b/>
          <w:color w:val="000000"/>
          <w:spacing w:val="12"/>
          <w:w w:val="90"/>
          <w:sz w:val="36"/>
          <w:szCs w:val="36"/>
        </w:rPr>
      </w:pPr>
    </w:p>
    <w:p w14:paraId="7E1655F2" w14:textId="77777777" w:rsidR="00E07871" w:rsidRDefault="00E07871" w:rsidP="004C32D1">
      <w:pPr>
        <w:jc w:val="center"/>
        <w:rPr>
          <w:rFonts w:ascii="Georgia" w:eastAsia="Times New Roman" w:hAnsi="Georgia"/>
          <w:b/>
          <w:color w:val="000000"/>
          <w:spacing w:val="12"/>
          <w:w w:val="90"/>
          <w:sz w:val="36"/>
          <w:szCs w:val="36"/>
          <w:u w:val="single"/>
        </w:rPr>
      </w:pPr>
    </w:p>
    <w:p w14:paraId="30F19D52" w14:textId="77777777" w:rsidR="00E07871" w:rsidRDefault="00E07871" w:rsidP="004C32D1">
      <w:pPr>
        <w:jc w:val="center"/>
        <w:rPr>
          <w:rFonts w:ascii="Georgia" w:eastAsia="Times New Roman" w:hAnsi="Georgia"/>
          <w:b/>
          <w:color w:val="000000"/>
          <w:spacing w:val="12"/>
          <w:w w:val="90"/>
          <w:sz w:val="36"/>
          <w:szCs w:val="36"/>
          <w:u w:val="single"/>
        </w:rPr>
      </w:pPr>
    </w:p>
    <w:p w14:paraId="20FEC3B0" w14:textId="77777777" w:rsidR="00E07871" w:rsidRDefault="00E07871" w:rsidP="004C32D1">
      <w:pPr>
        <w:jc w:val="center"/>
        <w:rPr>
          <w:rFonts w:ascii="Georgia" w:eastAsia="Times New Roman" w:hAnsi="Georgia"/>
          <w:b/>
          <w:color w:val="000000"/>
          <w:spacing w:val="12"/>
          <w:w w:val="90"/>
          <w:sz w:val="36"/>
          <w:szCs w:val="36"/>
          <w:u w:val="single"/>
        </w:rPr>
      </w:pPr>
    </w:p>
    <w:p w14:paraId="41C5432B" w14:textId="77777777" w:rsidR="00E07871" w:rsidRDefault="00E07871" w:rsidP="004C32D1">
      <w:pPr>
        <w:jc w:val="center"/>
        <w:rPr>
          <w:rFonts w:ascii="Georgia" w:eastAsia="Times New Roman" w:hAnsi="Georgia"/>
          <w:b/>
          <w:color w:val="000000"/>
          <w:spacing w:val="12"/>
          <w:w w:val="90"/>
          <w:sz w:val="36"/>
          <w:szCs w:val="36"/>
          <w:u w:val="single"/>
        </w:rPr>
      </w:pPr>
    </w:p>
    <w:p w14:paraId="12BDAD7B" w14:textId="77777777" w:rsidR="00E07871" w:rsidRDefault="00E07871" w:rsidP="004C32D1">
      <w:pPr>
        <w:jc w:val="center"/>
        <w:rPr>
          <w:rFonts w:ascii="Georgia" w:eastAsia="Times New Roman" w:hAnsi="Georgia"/>
          <w:b/>
          <w:color w:val="000000"/>
          <w:spacing w:val="12"/>
          <w:w w:val="90"/>
          <w:sz w:val="36"/>
          <w:szCs w:val="36"/>
          <w:u w:val="single"/>
        </w:rPr>
      </w:pPr>
    </w:p>
    <w:p w14:paraId="67E03C62" w14:textId="77777777" w:rsidR="00E07871" w:rsidRDefault="00E07871" w:rsidP="004C32D1">
      <w:pPr>
        <w:jc w:val="center"/>
        <w:rPr>
          <w:rFonts w:ascii="Georgia" w:eastAsia="Times New Roman" w:hAnsi="Georgia"/>
          <w:b/>
          <w:color w:val="000000"/>
          <w:spacing w:val="12"/>
          <w:w w:val="90"/>
          <w:sz w:val="36"/>
          <w:szCs w:val="36"/>
          <w:u w:val="single"/>
        </w:rPr>
      </w:pPr>
    </w:p>
    <w:p w14:paraId="131C03D6" w14:textId="77777777" w:rsidR="000A75CC" w:rsidRDefault="000A75CC" w:rsidP="0024522B">
      <w:pPr>
        <w:rPr>
          <w:rFonts w:ascii="Georgia" w:eastAsia="Times New Roman" w:hAnsi="Georgia"/>
          <w:b/>
          <w:color w:val="000000"/>
          <w:spacing w:val="12"/>
          <w:w w:val="90"/>
          <w:sz w:val="40"/>
          <w:szCs w:val="40"/>
          <w:u w:val="single"/>
        </w:rPr>
      </w:pPr>
    </w:p>
    <w:p w14:paraId="0DA66CAE" w14:textId="541DF5C5" w:rsidR="000A75CC" w:rsidRDefault="000A75CC" w:rsidP="0024522B">
      <w:pPr>
        <w:rPr>
          <w:rFonts w:ascii="Georgia" w:eastAsia="Times New Roman" w:hAnsi="Georgia"/>
          <w:b/>
          <w:color w:val="000000"/>
          <w:spacing w:val="12"/>
          <w:w w:val="90"/>
          <w:sz w:val="40"/>
          <w:szCs w:val="40"/>
          <w:u w:val="single"/>
        </w:rPr>
      </w:pPr>
      <w:r>
        <w:rPr>
          <w:rFonts w:ascii="Georgia" w:eastAsia="Times New Roman" w:hAnsi="Georgia"/>
          <w:b/>
          <w:color w:val="000000"/>
          <w:spacing w:val="12"/>
          <w:w w:val="90"/>
          <w:sz w:val="40"/>
          <w:szCs w:val="40"/>
          <w:u w:val="single"/>
        </w:rPr>
        <w:t>Dialectical Behavior Therapy</w:t>
      </w:r>
    </w:p>
    <w:p w14:paraId="0D96A35A" w14:textId="77777777" w:rsidR="000A75CC" w:rsidRPr="0015780A" w:rsidRDefault="000A75CC" w:rsidP="000A75CC">
      <w:pPr>
        <w:pStyle w:val="ListParagraph"/>
        <w:numPr>
          <w:ilvl w:val="1"/>
          <w:numId w:val="41"/>
        </w:numPr>
        <w:tabs>
          <w:tab w:val="left" w:pos="1008"/>
        </w:tabs>
        <w:spacing w:line="370" w:lineRule="exact"/>
        <w:ind w:right="144"/>
        <w:textAlignment w:val="baseline"/>
        <w:rPr>
          <w:rFonts w:ascii="Georgia" w:eastAsia="Times New Roman" w:hAnsi="Georgia"/>
          <w:color w:val="000000"/>
          <w:sz w:val="28"/>
          <w:szCs w:val="28"/>
        </w:rPr>
      </w:pPr>
      <w:r w:rsidRPr="0015780A">
        <w:rPr>
          <w:rFonts w:ascii="Georgia" w:eastAsia="Times New Roman" w:hAnsi="Georgia"/>
          <w:color w:val="000000"/>
          <w:sz w:val="28"/>
          <w:szCs w:val="28"/>
        </w:rPr>
        <w:t>(DBT) is a type of cognitive-behavioral therapy developed by psychologist Dr. Marsha Linehan. It's designed primarily to treat borderline personality disorder (BPD), but it's also effective for other conditions involving emotional dysregulation, such as depression, anxiety, and eating disorders. DBT emphasizes acceptance and change, combining techniques of acceptance and mindfulness with techniques of change and behavior therapy.</w:t>
      </w:r>
    </w:p>
    <w:p w14:paraId="670569CB" w14:textId="77777777" w:rsidR="000A75CC" w:rsidRPr="000A75CC" w:rsidRDefault="000A75CC" w:rsidP="000A75CC">
      <w:pPr>
        <w:pStyle w:val="ListParagraph"/>
        <w:numPr>
          <w:ilvl w:val="1"/>
          <w:numId w:val="41"/>
        </w:numPr>
        <w:tabs>
          <w:tab w:val="left" w:pos="1008"/>
        </w:tabs>
        <w:spacing w:line="370" w:lineRule="exact"/>
        <w:ind w:right="144"/>
        <w:textAlignment w:val="baseline"/>
        <w:rPr>
          <w:rFonts w:ascii="Georgia" w:eastAsia="Times New Roman" w:hAnsi="Georgia"/>
          <w:color w:val="000000"/>
          <w:sz w:val="28"/>
          <w:szCs w:val="28"/>
        </w:rPr>
      </w:pPr>
      <w:r w:rsidRPr="000A75CC">
        <w:rPr>
          <w:rFonts w:ascii="Georgia" w:eastAsia="Times New Roman" w:hAnsi="Georgia"/>
          <w:color w:val="000000"/>
          <w:sz w:val="28"/>
          <w:szCs w:val="28"/>
        </w:rPr>
        <w:t>DBT skills are typically taught in both individual therapy sessions and group skills training sessions. Here's a breakdown of how they work:</w:t>
      </w:r>
    </w:p>
    <w:p w14:paraId="55B87021" w14:textId="77777777" w:rsidR="000A75CC" w:rsidRPr="0015780A" w:rsidRDefault="000A75CC" w:rsidP="000A75CC">
      <w:pPr>
        <w:pStyle w:val="ListParagraph"/>
        <w:tabs>
          <w:tab w:val="left" w:pos="1008"/>
        </w:tabs>
        <w:spacing w:line="370" w:lineRule="exact"/>
        <w:ind w:left="1800" w:right="144"/>
        <w:textAlignment w:val="baseline"/>
        <w:rPr>
          <w:rFonts w:ascii="Georgia" w:eastAsia="Times New Roman" w:hAnsi="Georgia"/>
          <w:color w:val="000000"/>
          <w:sz w:val="28"/>
          <w:szCs w:val="28"/>
        </w:rPr>
      </w:pPr>
      <w:r w:rsidRPr="0015780A">
        <w:rPr>
          <w:rFonts w:ascii="Georgia" w:eastAsia="Times New Roman" w:hAnsi="Georgia"/>
          <w:color w:val="000000"/>
          <w:sz w:val="28"/>
          <w:szCs w:val="28"/>
        </w:rPr>
        <w:t xml:space="preserve">1. </w:t>
      </w:r>
      <w:r w:rsidRPr="0015780A">
        <w:rPr>
          <w:rFonts w:ascii="Georgia" w:eastAsia="Times New Roman" w:hAnsi="Georgia"/>
          <w:b/>
          <w:bCs/>
          <w:color w:val="000000"/>
          <w:sz w:val="28"/>
          <w:szCs w:val="28"/>
        </w:rPr>
        <w:t>**Mindfulness**</w:t>
      </w:r>
      <w:r w:rsidRPr="0015780A">
        <w:rPr>
          <w:rFonts w:ascii="Georgia" w:eastAsia="Times New Roman" w:hAnsi="Georgia"/>
          <w:color w:val="000000"/>
          <w:sz w:val="28"/>
          <w:szCs w:val="28"/>
        </w:rPr>
        <w:t>: Mindfulness skills help individuals become more aware of their thoughts, feelings, and bodily sensations in the present moment without judgment. Techniques such as mindfulness meditation, observing and describing experiences, and participating fully in activities can help cultivate mindfulness.</w:t>
      </w:r>
    </w:p>
    <w:p w14:paraId="1FB28499" w14:textId="77777777" w:rsidR="000A75CC" w:rsidRPr="0015780A" w:rsidRDefault="000A75CC" w:rsidP="000A75CC">
      <w:pPr>
        <w:pStyle w:val="ListParagraph"/>
        <w:tabs>
          <w:tab w:val="left" w:pos="1008"/>
        </w:tabs>
        <w:spacing w:line="370" w:lineRule="exact"/>
        <w:ind w:left="1800" w:right="144"/>
        <w:textAlignment w:val="baseline"/>
        <w:rPr>
          <w:rFonts w:ascii="Georgia" w:eastAsia="Times New Roman" w:hAnsi="Georgia"/>
          <w:color w:val="000000"/>
          <w:sz w:val="28"/>
          <w:szCs w:val="28"/>
        </w:rPr>
      </w:pPr>
      <w:r w:rsidRPr="0015780A">
        <w:rPr>
          <w:rFonts w:ascii="Georgia" w:eastAsia="Times New Roman" w:hAnsi="Georgia"/>
          <w:color w:val="000000"/>
          <w:sz w:val="28"/>
          <w:szCs w:val="28"/>
        </w:rPr>
        <w:t xml:space="preserve">2. </w:t>
      </w:r>
      <w:r w:rsidRPr="0015780A">
        <w:rPr>
          <w:rFonts w:ascii="Georgia" w:eastAsia="Times New Roman" w:hAnsi="Georgia"/>
          <w:b/>
          <w:bCs/>
          <w:color w:val="000000"/>
          <w:sz w:val="28"/>
          <w:szCs w:val="28"/>
        </w:rPr>
        <w:t>**Emotion Regulation**</w:t>
      </w:r>
      <w:r w:rsidRPr="0015780A">
        <w:rPr>
          <w:rFonts w:ascii="Georgia" w:eastAsia="Times New Roman" w:hAnsi="Georgia"/>
          <w:color w:val="000000"/>
          <w:sz w:val="28"/>
          <w:szCs w:val="28"/>
        </w:rPr>
        <w:t>: Emotion regulation skills help individuals identify and understand their emotions, as well as learn strategies to manage and cope with intense emotions effectively. Techniques may include identifying and labeling emotions, increasing positive emotional experiences, reducing vulnerability to negative emotions, and practicing distress tolerance skills.</w:t>
      </w:r>
    </w:p>
    <w:p w14:paraId="1E95968F" w14:textId="77777777" w:rsidR="000A75CC" w:rsidRPr="0015780A" w:rsidRDefault="000A75CC" w:rsidP="000A75CC">
      <w:pPr>
        <w:pStyle w:val="ListParagraph"/>
        <w:tabs>
          <w:tab w:val="left" w:pos="1008"/>
        </w:tabs>
        <w:spacing w:line="370" w:lineRule="exact"/>
        <w:ind w:left="1800" w:right="144"/>
        <w:textAlignment w:val="baseline"/>
        <w:rPr>
          <w:rFonts w:ascii="Georgia" w:eastAsia="Times New Roman" w:hAnsi="Georgia"/>
          <w:color w:val="000000"/>
          <w:sz w:val="28"/>
          <w:szCs w:val="28"/>
        </w:rPr>
      </w:pPr>
      <w:r w:rsidRPr="0015780A">
        <w:rPr>
          <w:rFonts w:ascii="Georgia" w:eastAsia="Times New Roman" w:hAnsi="Georgia"/>
          <w:color w:val="000000"/>
          <w:sz w:val="28"/>
          <w:szCs w:val="28"/>
        </w:rPr>
        <w:t xml:space="preserve">3. </w:t>
      </w:r>
      <w:r w:rsidRPr="0015780A">
        <w:rPr>
          <w:rFonts w:ascii="Georgia" w:eastAsia="Times New Roman" w:hAnsi="Georgia"/>
          <w:b/>
          <w:bCs/>
          <w:color w:val="000000"/>
          <w:sz w:val="28"/>
          <w:szCs w:val="28"/>
        </w:rPr>
        <w:t>**Distress Tolerance**</w:t>
      </w:r>
      <w:r w:rsidRPr="0015780A">
        <w:rPr>
          <w:rFonts w:ascii="Georgia" w:eastAsia="Times New Roman" w:hAnsi="Georgia"/>
          <w:color w:val="000000"/>
          <w:sz w:val="28"/>
          <w:szCs w:val="28"/>
        </w:rPr>
        <w:t>: Distress tolerance skills teach individuals how to tolerate and survive crises and intense emotions without making impulsive or harmful decisions. Techniques such as self-soothing, distraction, improving the moment, and radical acceptance are used to help individuals navigate distressing situations.</w:t>
      </w:r>
    </w:p>
    <w:p w14:paraId="6BBDAF88" w14:textId="77777777" w:rsidR="000A75CC" w:rsidRPr="0015780A" w:rsidRDefault="000A75CC" w:rsidP="000A75CC">
      <w:pPr>
        <w:pStyle w:val="ListParagraph"/>
        <w:tabs>
          <w:tab w:val="left" w:pos="1008"/>
        </w:tabs>
        <w:spacing w:line="370" w:lineRule="exact"/>
        <w:ind w:left="1800" w:right="144"/>
        <w:textAlignment w:val="baseline"/>
        <w:rPr>
          <w:rFonts w:ascii="Georgia" w:eastAsia="Times New Roman" w:hAnsi="Georgia"/>
          <w:color w:val="000000"/>
          <w:sz w:val="28"/>
          <w:szCs w:val="28"/>
        </w:rPr>
      </w:pPr>
      <w:r w:rsidRPr="0015780A">
        <w:rPr>
          <w:rFonts w:ascii="Georgia" w:eastAsia="Times New Roman" w:hAnsi="Georgia"/>
          <w:color w:val="000000"/>
          <w:sz w:val="28"/>
          <w:szCs w:val="28"/>
        </w:rPr>
        <w:lastRenderedPageBreak/>
        <w:t xml:space="preserve">4. </w:t>
      </w:r>
      <w:r w:rsidRPr="0015780A">
        <w:rPr>
          <w:rFonts w:ascii="Georgia" w:eastAsia="Times New Roman" w:hAnsi="Georgia"/>
          <w:b/>
          <w:bCs/>
          <w:color w:val="000000"/>
          <w:sz w:val="28"/>
          <w:szCs w:val="28"/>
        </w:rPr>
        <w:t>**Interpersonal Effectiveness**</w:t>
      </w:r>
      <w:r w:rsidRPr="0015780A">
        <w:rPr>
          <w:rFonts w:ascii="Georgia" w:eastAsia="Times New Roman" w:hAnsi="Georgia"/>
          <w:color w:val="000000"/>
          <w:sz w:val="28"/>
          <w:szCs w:val="28"/>
        </w:rPr>
        <w:t>: Interpersonal effectiveness skills focus on improving communication and relationship skills, helping individuals assert their needs, set boundaries, and maintain healthy relationships. Techniques such as DEAR MAN (Describe, Express, Assert, Reinforce, Stay Mindful, Appear Confident, Negotiate) and GIVE (Be Gentle, Act Interested, Validate, Use an Easy Manner) are taught to enhance interpersonal interactions.</w:t>
      </w:r>
    </w:p>
    <w:p w14:paraId="6703EE76" w14:textId="77777777" w:rsidR="000A75CC" w:rsidRPr="0015780A" w:rsidRDefault="000A75CC" w:rsidP="000A75CC">
      <w:pPr>
        <w:pStyle w:val="ListParagraph"/>
        <w:numPr>
          <w:ilvl w:val="1"/>
          <w:numId w:val="41"/>
        </w:numPr>
        <w:tabs>
          <w:tab w:val="left" w:pos="1008"/>
        </w:tabs>
        <w:spacing w:line="370" w:lineRule="exact"/>
        <w:ind w:right="144"/>
        <w:textAlignment w:val="baseline"/>
        <w:rPr>
          <w:rFonts w:ascii="Georgia" w:eastAsia="Times New Roman" w:hAnsi="Georgia"/>
          <w:color w:val="000000"/>
          <w:sz w:val="28"/>
          <w:szCs w:val="28"/>
        </w:rPr>
      </w:pPr>
      <w:r w:rsidRPr="0015780A">
        <w:rPr>
          <w:rFonts w:ascii="Georgia" w:eastAsia="Times New Roman" w:hAnsi="Georgia"/>
          <w:color w:val="000000"/>
          <w:sz w:val="28"/>
          <w:szCs w:val="28"/>
        </w:rPr>
        <w:t>In individual therapy sessions, individuals work with their therapist to apply these skills to their specific challenges and goals. The therapist provides guidance, support, and feedback as individuals learn and practice these skills. In group skills training sessions, individuals learn these skills in a structured format alongside others who are also working on developing their DBT skills. Group sessions provide opportunities for practice, role-playing, and peer support.</w:t>
      </w:r>
    </w:p>
    <w:p w14:paraId="1CE02107" w14:textId="77777777" w:rsidR="000A75CC" w:rsidRPr="000A75CC" w:rsidRDefault="000A75CC" w:rsidP="000A75CC">
      <w:pPr>
        <w:pStyle w:val="ListParagraph"/>
        <w:numPr>
          <w:ilvl w:val="1"/>
          <w:numId w:val="41"/>
        </w:numPr>
        <w:tabs>
          <w:tab w:val="left" w:pos="1008"/>
        </w:tabs>
        <w:spacing w:line="370" w:lineRule="exact"/>
        <w:ind w:right="144"/>
        <w:textAlignment w:val="baseline"/>
        <w:rPr>
          <w:rFonts w:ascii="Georgia" w:eastAsia="Times New Roman" w:hAnsi="Georgia"/>
          <w:color w:val="000000"/>
          <w:sz w:val="28"/>
          <w:szCs w:val="28"/>
        </w:rPr>
      </w:pPr>
      <w:r w:rsidRPr="0015780A">
        <w:rPr>
          <w:rFonts w:ascii="Georgia" w:eastAsia="Times New Roman" w:hAnsi="Georgia"/>
          <w:color w:val="000000"/>
          <w:sz w:val="28"/>
          <w:szCs w:val="28"/>
        </w:rPr>
        <w:t>Overall, DBT works by empowering individuals with the tools and strategies they need to navigate difficult emotions, improve relationships, and live more fulfilling lives. Through consistent practice and application of DBT skills, individuals can experience increased emotional regulation, enhanced interpersonal effectiveness, and greater overall well-being.</w:t>
      </w:r>
    </w:p>
    <w:p w14:paraId="648BFA26" w14:textId="77777777" w:rsidR="000A75CC" w:rsidRDefault="000A75CC" w:rsidP="0024522B">
      <w:pPr>
        <w:rPr>
          <w:rFonts w:ascii="Georgia" w:eastAsia="Times New Roman" w:hAnsi="Georgia"/>
          <w:b/>
          <w:color w:val="000000"/>
          <w:spacing w:val="12"/>
          <w:w w:val="90"/>
          <w:sz w:val="40"/>
          <w:szCs w:val="40"/>
          <w:u w:val="single"/>
        </w:rPr>
      </w:pPr>
    </w:p>
    <w:p w14:paraId="03C9146A" w14:textId="77777777" w:rsidR="000A75CC" w:rsidRDefault="000A75CC" w:rsidP="0024522B">
      <w:pPr>
        <w:rPr>
          <w:rFonts w:ascii="Georgia" w:eastAsia="Times New Roman" w:hAnsi="Georgia"/>
          <w:b/>
          <w:color w:val="000000"/>
          <w:spacing w:val="12"/>
          <w:w w:val="90"/>
          <w:sz w:val="40"/>
          <w:szCs w:val="40"/>
          <w:u w:val="single"/>
        </w:rPr>
      </w:pPr>
    </w:p>
    <w:p w14:paraId="0CB8FA51" w14:textId="77777777" w:rsidR="000A75CC" w:rsidRDefault="000A75CC" w:rsidP="0024522B">
      <w:pPr>
        <w:rPr>
          <w:rFonts w:ascii="Georgia" w:eastAsia="Times New Roman" w:hAnsi="Georgia"/>
          <w:b/>
          <w:color w:val="000000"/>
          <w:spacing w:val="12"/>
          <w:w w:val="90"/>
          <w:sz w:val="40"/>
          <w:szCs w:val="40"/>
          <w:u w:val="single"/>
        </w:rPr>
      </w:pPr>
    </w:p>
    <w:p w14:paraId="357CE677" w14:textId="77777777" w:rsidR="000A75CC" w:rsidRDefault="000A75CC" w:rsidP="0024522B">
      <w:pPr>
        <w:rPr>
          <w:rFonts w:ascii="Georgia" w:eastAsia="Times New Roman" w:hAnsi="Georgia"/>
          <w:b/>
          <w:color w:val="000000"/>
          <w:spacing w:val="12"/>
          <w:w w:val="90"/>
          <w:sz w:val="40"/>
          <w:szCs w:val="40"/>
          <w:u w:val="single"/>
        </w:rPr>
      </w:pPr>
    </w:p>
    <w:p w14:paraId="4E44F8CB" w14:textId="77777777" w:rsidR="000A75CC" w:rsidRDefault="000A75CC" w:rsidP="0024522B">
      <w:pPr>
        <w:rPr>
          <w:rFonts w:ascii="Georgia" w:eastAsia="Times New Roman" w:hAnsi="Georgia"/>
          <w:b/>
          <w:color w:val="000000"/>
          <w:spacing w:val="12"/>
          <w:w w:val="90"/>
          <w:sz w:val="40"/>
          <w:szCs w:val="40"/>
          <w:u w:val="single"/>
        </w:rPr>
      </w:pPr>
    </w:p>
    <w:p w14:paraId="2BF061CB" w14:textId="77777777" w:rsidR="000A75CC" w:rsidRDefault="000A75CC" w:rsidP="0024522B">
      <w:pPr>
        <w:rPr>
          <w:rFonts w:ascii="Georgia" w:eastAsia="Times New Roman" w:hAnsi="Georgia"/>
          <w:b/>
          <w:color w:val="000000"/>
          <w:spacing w:val="12"/>
          <w:w w:val="90"/>
          <w:sz w:val="40"/>
          <w:szCs w:val="40"/>
          <w:u w:val="single"/>
        </w:rPr>
      </w:pPr>
    </w:p>
    <w:p w14:paraId="6BE369CC" w14:textId="14B98357" w:rsidR="00E07871" w:rsidRPr="0088417E" w:rsidRDefault="0024522B" w:rsidP="0024522B">
      <w:pPr>
        <w:rPr>
          <w:rFonts w:ascii="Georgia" w:eastAsia="Times New Roman" w:hAnsi="Georgia"/>
          <w:b/>
          <w:color w:val="000000"/>
          <w:spacing w:val="12"/>
          <w:w w:val="90"/>
          <w:sz w:val="40"/>
          <w:szCs w:val="40"/>
          <w:u w:val="single"/>
        </w:rPr>
      </w:pPr>
      <w:r w:rsidRPr="0088417E">
        <w:rPr>
          <w:rFonts w:ascii="Georgia" w:eastAsia="Times New Roman" w:hAnsi="Georgia"/>
          <w:b/>
          <w:color w:val="000000"/>
          <w:spacing w:val="12"/>
          <w:w w:val="90"/>
          <w:sz w:val="40"/>
          <w:szCs w:val="40"/>
          <w:u w:val="single"/>
        </w:rPr>
        <w:lastRenderedPageBreak/>
        <w:t>What are the Three States of Mind</w:t>
      </w:r>
      <w:r w:rsidR="000A75CC">
        <w:rPr>
          <w:rFonts w:ascii="Georgia" w:eastAsia="Times New Roman" w:hAnsi="Georgia"/>
          <w:b/>
          <w:color w:val="000000"/>
          <w:spacing w:val="12"/>
          <w:w w:val="90"/>
          <w:sz w:val="40"/>
          <w:szCs w:val="40"/>
          <w:u w:val="single"/>
        </w:rPr>
        <w:t xml:space="preserve"> in DBT</w:t>
      </w:r>
      <w:r w:rsidRPr="0088417E">
        <w:rPr>
          <w:rFonts w:ascii="Georgia" w:eastAsia="Times New Roman" w:hAnsi="Georgia"/>
          <w:b/>
          <w:color w:val="000000"/>
          <w:spacing w:val="12"/>
          <w:w w:val="90"/>
          <w:sz w:val="40"/>
          <w:szCs w:val="40"/>
          <w:u w:val="single"/>
        </w:rPr>
        <w:t>?</w:t>
      </w:r>
    </w:p>
    <w:p w14:paraId="5D952478" w14:textId="77777777" w:rsidR="00E07871" w:rsidRDefault="00E07871" w:rsidP="004C32D1">
      <w:pPr>
        <w:jc w:val="center"/>
        <w:rPr>
          <w:rFonts w:ascii="Georgia" w:eastAsia="Times New Roman" w:hAnsi="Georgia"/>
          <w:b/>
          <w:color w:val="000000"/>
          <w:spacing w:val="12"/>
          <w:w w:val="90"/>
          <w:sz w:val="36"/>
          <w:szCs w:val="36"/>
          <w:u w:val="single"/>
        </w:rPr>
      </w:pPr>
    </w:p>
    <w:p w14:paraId="1F0A423A" w14:textId="0D7E02C0" w:rsidR="0024522B" w:rsidRPr="0024522B" w:rsidRDefault="0024522B" w:rsidP="0024522B">
      <w:pPr>
        <w:numPr>
          <w:ilvl w:val="0"/>
          <w:numId w:val="21"/>
        </w:numPr>
        <w:spacing w:line="288" w:lineRule="auto"/>
        <w:ind w:left="1080"/>
        <w:contextualSpacing/>
        <w:rPr>
          <w:rFonts w:ascii="Georgia" w:eastAsia="Times New Roman" w:hAnsi="Georgia"/>
          <w:color w:val="B71E42"/>
          <w:sz w:val="32"/>
          <w:szCs w:val="32"/>
        </w:rPr>
      </w:pPr>
      <w:r w:rsidRPr="0024522B">
        <w:rPr>
          <w:rFonts w:ascii="Georgia" w:eastAsiaTheme="minorEastAsia" w:hAnsi="Georgia" w:cstheme="minorBidi"/>
          <w:b/>
          <w:bCs/>
          <w:color w:val="000000" w:themeColor="text1"/>
          <w:kern w:val="24"/>
          <w:sz w:val="32"/>
          <w:szCs w:val="32"/>
        </w:rPr>
        <w:t>Reasonable Mind</w:t>
      </w:r>
      <w:r w:rsidRPr="0024522B">
        <w:rPr>
          <w:rFonts w:ascii="Georgia" w:eastAsiaTheme="minorEastAsia" w:hAnsi="Georgia" w:cstheme="minorBidi"/>
          <w:b/>
          <w:bCs/>
          <w:color w:val="000000" w:themeColor="text1"/>
          <w:kern w:val="24"/>
          <w:sz w:val="32"/>
          <w:szCs w:val="32"/>
        </w:rPr>
        <w:br/>
      </w:r>
      <w:r>
        <w:rPr>
          <w:rFonts w:ascii="Georgia" w:eastAsiaTheme="minorEastAsia" w:hAnsi="Georgia" w:cstheme="minorBidi"/>
          <w:color w:val="000000" w:themeColor="text1"/>
          <w:kern w:val="24"/>
          <w:sz w:val="32"/>
          <w:szCs w:val="32"/>
        </w:rPr>
        <w:t>--</w:t>
      </w:r>
      <w:r w:rsidRPr="0024522B">
        <w:rPr>
          <w:rFonts w:ascii="Georgia" w:eastAsiaTheme="minorEastAsia" w:hAnsi="Georgia" w:cstheme="minorBidi"/>
          <w:color w:val="000000" w:themeColor="text1"/>
          <w:kern w:val="24"/>
          <w:sz w:val="32"/>
          <w:szCs w:val="32"/>
        </w:rPr>
        <w:t>Plans and evaluates logically;</w:t>
      </w:r>
      <w:r w:rsidRPr="0024522B">
        <w:rPr>
          <w:rFonts w:ascii="Georgia" w:eastAsiaTheme="minorEastAsia" w:hAnsi="Georgia" w:cstheme="minorBidi"/>
          <w:color w:val="000000" w:themeColor="text1"/>
          <w:kern w:val="24"/>
          <w:sz w:val="32"/>
          <w:szCs w:val="32"/>
        </w:rPr>
        <w:br/>
      </w:r>
      <w:r>
        <w:rPr>
          <w:rFonts w:ascii="Georgia" w:eastAsiaTheme="minorEastAsia" w:hAnsi="Georgia" w:cstheme="minorBidi"/>
          <w:color w:val="000000" w:themeColor="text1"/>
          <w:kern w:val="24"/>
          <w:sz w:val="32"/>
          <w:szCs w:val="32"/>
        </w:rPr>
        <w:t>--</w:t>
      </w:r>
      <w:r w:rsidRPr="0024522B">
        <w:rPr>
          <w:rFonts w:ascii="Georgia" w:eastAsiaTheme="minorEastAsia" w:hAnsi="Georgia" w:cstheme="minorBidi"/>
          <w:color w:val="000000" w:themeColor="text1"/>
          <w:kern w:val="24"/>
          <w:sz w:val="32"/>
          <w:szCs w:val="32"/>
        </w:rPr>
        <w:t>Is planful in actions; thinks things through;</w:t>
      </w:r>
      <w:r w:rsidRPr="0024522B">
        <w:rPr>
          <w:rFonts w:ascii="Georgia" w:eastAsiaTheme="minorEastAsia" w:hAnsi="Georgia" w:cstheme="minorBidi"/>
          <w:color w:val="000000" w:themeColor="text1"/>
          <w:kern w:val="24"/>
          <w:sz w:val="32"/>
          <w:szCs w:val="32"/>
        </w:rPr>
        <w:br/>
      </w:r>
      <w:r>
        <w:rPr>
          <w:rFonts w:ascii="Georgia" w:eastAsiaTheme="minorEastAsia" w:hAnsi="Georgia" w:cstheme="minorBidi"/>
          <w:color w:val="000000" w:themeColor="text1"/>
          <w:kern w:val="24"/>
          <w:sz w:val="32"/>
          <w:szCs w:val="32"/>
        </w:rPr>
        <w:t>--</w:t>
      </w:r>
      <w:r w:rsidRPr="0024522B">
        <w:rPr>
          <w:rFonts w:ascii="Georgia" w:eastAsiaTheme="minorEastAsia" w:hAnsi="Georgia" w:cstheme="minorBidi"/>
          <w:color w:val="000000" w:themeColor="text1"/>
          <w:kern w:val="24"/>
          <w:sz w:val="32"/>
          <w:szCs w:val="32"/>
        </w:rPr>
        <w:t xml:space="preserve">Is easier to maintain when you are feeling good. </w:t>
      </w:r>
    </w:p>
    <w:p w14:paraId="514B7A8E" w14:textId="3400E634" w:rsidR="0024522B" w:rsidRDefault="0024522B" w:rsidP="0024522B">
      <w:pPr>
        <w:numPr>
          <w:ilvl w:val="0"/>
          <w:numId w:val="21"/>
        </w:numPr>
        <w:spacing w:line="288" w:lineRule="auto"/>
        <w:ind w:left="1080"/>
        <w:contextualSpacing/>
        <w:rPr>
          <w:rFonts w:ascii="Georgia" w:eastAsia="Times New Roman" w:hAnsi="Georgia"/>
          <w:color w:val="B71E42"/>
          <w:sz w:val="32"/>
          <w:szCs w:val="32"/>
        </w:rPr>
      </w:pPr>
      <w:r w:rsidRPr="0024522B">
        <w:rPr>
          <w:rFonts w:ascii="Georgia" w:eastAsiaTheme="minorEastAsia" w:hAnsi="Georgia" w:cstheme="minorBidi"/>
          <w:color w:val="000000" w:themeColor="text1"/>
          <w:kern w:val="24"/>
          <w:sz w:val="32"/>
          <w:szCs w:val="32"/>
        </w:rPr>
        <w:t xml:space="preserve">• </w:t>
      </w:r>
      <w:r w:rsidRPr="0024522B">
        <w:rPr>
          <w:rFonts w:ascii="Georgia" w:eastAsiaTheme="minorEastAsia" w:hAnsi="Georgia" w:cstheme="minorBidi"/>
          <w:b/>
          <w:bCs/>
          <w:color w:val="000000" w:themeColor="text1"/>
          <w:kern w:val="24"/>
          <w:sz w:val="32"/>
          <w:szCs w:val="32"/>
        </w:rPr>
        <w:t>Emotion Mind</w:t>
      </w:r>
      <w:r w:rsidRPr="0024522B">
        <w:rPr>
          <w:rFonts w:ascii="Georgia" w:eastAsiaTheme="minorEastAsia" w:hAnsi="Georgia" w:cstheme="minorBidi"/>
          <w:b/>
          <w:bCs/>
          <w:color w:val="000000" w:themeColor="text1"/>
          <w:kern w:val="24"/>
          <w:sz w:val="32"/>
          <w:szCs w:val="32"/>
        </w:rPr>
        <w:br/>
      </w:r>
      <w:r>
        <w:rPr>
          <w:rFonts w:ascii="Georgia" w:eastAsiaTheme="minorEastAsia" w:hAnsi="Georgia" w:cstheme="minorBidi"/>
          <w:color w:val="000000" w:themeColor="text1"/>
          <w:kern w:val="24"/>
          <w:sz w:val="32"/>
          <w:szCs w:val="32"/>
        </w:rPr>
        <w:t>--</w:t>
      </w:r>
      <w:r w:rsidRPr="0024522B">
        <w:rPr>
          <w:rFonts w:ascii="Georgia" w:eastAsiaTheme="minorEastAsia" w:hAnsi="Georgia" w:cstheme="minorBidi"/>
          <w:color w:val="000000" w:themeColor="text1"/>
          <w:kern w:val="24"/>
          <w:sz w:val="32"/>
          <w:szCs w:val="32"/>
        </w:rPr>
        <w:t>Thinking and behavior are controlled primarily by emotions;</w:t>
      </w:r>
      <w:r w:rsidRPr="0024522B">
        <w:rPr>
          <w:rFonts w:ascii="Georgia" w:eastAsiaTheme="minorEastAsia" w:hAnsi="Georgia" w:cstheme="minorBidi"/>
          <w:color w:val="000000" w:themeColor="text1"/>
          <w:kern w:val="24"/>
          <w:sz w:val="32"/>
          <w:szCs w:val="32"/>
        </w:rPr>
        <w:br/>
      </w:r>
      <w:r>
        <w:rPr>
          <w:rFonts w:ascii="Georgia" w:eastAsiaTheme="minorEastAsia" w:hAnsi="Georgia" w:cstheme="minorBidi"/>
          <w:color w:val="000000" w:themeColor="text1"/>
          <w:kern w:val="24"/>
          <w:sz w:val="32"/>
          <w:szCs w:val="32"/>
        </w:rPr>
        <w:t>--</w:t>
      </w:r>
      <w:r w:rsidRPr="0024522B">
        <w:rPr>
          <w:rFonts w:ascii="Georgia" w:eastAsiaTheme="minorEastAsia" w:hAnsi="Georgia" w:cstheme="minorBidi"/>
          <w:color w:val="000000" w:themeColor="text1"/>
          <w:kern w:val="24"/>
          <w:sz w:val="32"/>
          <w:szCs w:val="32"/>
        </w:rPr>
        <w:t>Logical thinking is difficult;</w:t>
      </w:r>
      <w:r w:rsidRPr="0024522B">
        <w:rPr>
          <w:rFonts w:ascii="Georgia" w:eastAsiaTheme="minorEastAsia" w:hAnsi="Georgia" w:cstheme="minorBidi"/>
          <w:color w:val="000000" w:themeColor="text1"/>
          <w:kern w:val="24"/>
          <w:sz w:val="32"/>
          <w:szCs w:val="32"/>
        </w:rPr>
        <w:br/>
      </w:r>
      <w:r>
        <w:rPr>
          <w:rFonts w:ascii="Georgia" w:eastAsiaTheme="minorEastAsia" w:hAnsi="Georgia" w:cstheme="minorBidi"/>
          <w:color w:val="000000" w:themeColor="text1"/>
          <w:kern w:val="24"/>
          <w:sz w:val="32"/>
          <w:szCs w:val="32"/>
        </w:rPr>
        <w:t>--</w:t>
      </w:r>
      <w:r w:rsidRPr="0024522B">
        <w:rPr>
          <w:rFonts w:ascii="Georgia" w:eastAsiaTheme="minorEastAsia" w:hAnsi="Georgia" w:cstheme="minorBidi"/>
          <w:color w:val="000000" w:themeColor="text1"/>
          <w:kern w:val="24"/>
          <w:sz w:val="32"/>
          <w:szCs w:val="32"/>
        </w:rPr>
        <w:t xml:space="preserve">Facts may be distorted to fit with the affect. </w:t>
      </w:r>
    </w:p>
    <w:p w14:paraId="48F797C9" w14:textId="77AEAD32" w:rsidR="0024522B" w:rsidRPr="0024522B" w:rsidRDefault="0024522B" w:rsidP="0024522B">
      <w:pPr>
        <w:numPr>
          <w:ilvl w:val="0"/>
          <w:numId w:val="21"/>
        </w:numPr>
        <w:spacing w:line="288" w:lineRule="auto"/>
        <w:ind w:left="1080"/>
        <w:contextualSpacing/>
        <w:rPr>
          <w:rFonts w:ascii="Georgia" w:eastAsia="Times New Roman" w:hAnsi="Georgia"/>
          <w:color w:val="B71E42"/>
          <w:sz w:val="32"/>
          <w:szCs w:val="32"/>
        </w:rPr>
      </w:pPr>
      <w:r w:rsidRPr="0024522B">
        <w:rPr>
          <w:rFonts w:ascii="Georgia" w:eastAsiaTheme="minorEastAsia" w:hAnsi="Georgia" w:cstheme="minorBidi"/>
          <w:b/>
          <w:bCs/>
          <w:color w:val="000000" w:themeColor="text1"/>
          <w:kern w:val="24"/>
          <w:sz w:val="32"/>
          <w:szCs w:val="32"/>
        </w:rPr>
        <w:t>Wise Mind</w:t>
      </w:r>
      <w:r w:rsidRPr="0024522B">
        <w:rPr>
          <w:rFonts w:ascii="Georgia" w:eastAsiaTheme="minorEastAsia" w:hAnsi="Georgia" w:cstheme="minorBidi"/>
          <w:b/>
          <w:bCs/>
          <w:color w:val="000000" w:themeColor="text1"/>
          <w:kern w:val="24"/>
          <w:sz w:val="32"/>
          <w:szCs w:val="32"/>
        </w:rPr>
        <w:br/>
      </w:r>
      <w:r>
        <w:rPr>
          <w:rFonts w:ascii="Georgia" w:eastAsiaTheme="minorEastAsia" w:hAnsi="Georgia" w:cstheme="minorBidi"/>
          <w:color w:val="000000" w:themeColor="text1"/>
          <w:kern w:val="24"/>
          <w:sz w:val="32"/>
          <w:szCs w:val="32"/>
        </w:rPr>
        <w:t>--</w:t>
      </w:r>
      <w:r w:rsidRPr="0024522B">
        <w:rPr>
          <w:rFonts w:ascii="Georgia" w:eastAsiaTheme="minorEastAsia" w:hAnsi="Georgia" w:cstheme="minorBidi"/>
          <w:color w:val="000000" w:themeColor="text1"/>
          <w:kern w:val="24"/>
          <w:sz w:val="32"/>
          <w:szCs w:val="32"/>
        </w:rPr>
        <w:t>Emotions cannot be controlled by intellect or vice versa</w:t>
      </w:r>
      <w:r>
        <w:rPr>
          <w:rFonts w:ascii="Georgia" w:eastAsiaTheme="minorEastAsia" w:hAnsi="Georgia" w:cstheme="minorBidi"/>
          <w:color w:val="000000" w:themeColor="text1"/>
          <w:kern w:val="24"/>
          <w:sz w:val="32"/>
          <w:szCs w:val="32"/>
        </w:rPr>
        <w:t>,</w:t>
      </w:r>
    </w:p>
    <w:p w14:paraId="5D86C818" w14:textId="42A6F33B" w:rsidR="0024522B" w:rsidRPr="0024522B" w:rsidRDefault="0088417E" w:rsidP="0024522B">
      <w:pPr>
        <w:spacing w:line="288" w:lineRule="auto"/>
        <w:ind w:left="1080"/>
        <w:contextualSpacing/>
        <w:rPr>
          <w:rFonts w:ascii="Georgia" w:eastAsia="Times New Roman" w:hAnsi="Georgia"/>
          <w:color w:val="B71E42"/>
          <w:sz w:val="32"/>
          <w:szCs w:val="32"/>
        </w:rPr>
      </w:pPr>
      <w:r>
        <w:rPr>
          <w:rFonts w:ascii="Georgia" w:eastAsiaTheme="minorEastAsia" w:hAnsi="Georgia" w:cstheme="minorBidi"/>
          <w:color w:val="000000" w:themeColor="text1"/>
          <w:kern w:val="24"/>
          <w:sz w:val="32"/>
          <w:szCs w:val="32"/>
        </w:rPr>
        <w:t xml:space="preserve">   </w:t>
      </w:r>
      <w:r w:rsidR="0024522B" w:rsidRPr="0024522B">
        <w:rPr>
          <w:rFonts w:ascii="Georgia" w:eastAsiaTheme="minorEastAsia" w:hAnsi="Georgia" w:cstheme="minorBidi"/>
          <w:color w:val="000000" w:themeColor="text1"/>
          <w:kern w:val="24"/>
          <w:sz w:val="32"/>
          <w:szCs w:val="32"/>
        </w:rPr>
        <w:t xml:space="preserve">they need to be integrated; </w:t>
      </w:r>
    </w:p>
    <w:p w14:paraId="16B724E7" w14:textId="644A9D22" w:rsidR="0024522B" w:rsidRPr="0024522B" w:rsidRDefault="0024522B" w:rsidP="0024522B">
      <w:pPr>
        <w:spacing w:line="288" w:lineRule="auto"/>
        <w:ind w:left="1080"/>
        <w:contextualSpacing/>
        <w:rPr>
          <w:rFonts w:ascii="Georgia" w:eastAsia="Times New Roman" w:hAnsi="Georgia"/>
          <w:color w:val="B71E42"/>
          <w:sz w:val="32"/>
          <w:szCs w:val="32"/>
        </w:rPr>
      </w:pPr>
      <w:r>
        <w:rPr>
          <w:rFonts w:ascii="Georgia" w:eastAsiaTheme="minorEastAsia" w:hAnsi="Georgia" w:cstheme="minorBidi"/>
          <w:color w:val="000000" w:themeColor="text1"/>
          <w:kern w:val="24"/>
          <w:sz w:val="32"/>
          <w:szCs w:val="32"/>
        </w:rPr>
        <w:t>--</w:t>
      </w:r>
      <w:r w:rsidRPr="0024522B">
        <w:rPr>
          <w:rFonts w:ascii="Georgia" w:eastAsiaTheme="minorEastAsia" w:hAnsi="Georgia" w:cstheme="minorBidi"/>
          <w:color w:val="000000" w:themeColor="text1"/>
          <w:kern w:val="24"/>
          <w:sz w:val="32"/>
          <w:szCs w:val="32"/>
        </w:rPr>
        <w:t xml:space="preserve">Intuitive – something that “feels right”, that “feels” like the truth; </w:t>
      </w:r>
    </w:p>
    <w:p w14:paraId="0B0F5FC7" w14:textId="525B93E2" w:rsidR="0024522B" w:rsidRPr="0024522B" w:rsidRDefault="0024522B" w:rsidP="0024522B">
      <w:pPr>
        <w:spacing w:line="288" w:lineRule="auto"/>
        <w:ind w:left="1080"/>
        <w:contextualSpacing/>
        <w:rPr>
          <w:rFonts w:ascii="Georgia" w:eastAsia="Times New Roman" w:hAnsi="Georgia"/>
          <w:color w:val="B71E42"/>
          <w:sz w:val="32"/>
          <w:szCs w:val="32"/>
        </w:rPr>
      </w:pPr>
      <w:r>
        <w:rPr>
          <w:rFonts w:ascii="Georgia" w:eastAsiaTheme="minorEastAsia" w:hAnsi="Georgia" w:cstheme="minorBidi"/>
          <w:color w:val="000000" w:themeColor="text1"/>
          <w:kern w:val="24"/>
          <w:sz w:val="32"/>
          <w:szCs w:val="32"/>
        </w:rPr>
        <w:t>--</w:t>
      </w:r>
      <w:r w:rsidRPr="0024522B">
        <w:rPr>
          <w:rFonts w:ascii="Georgia" w:eastAsiaTheme="minorEastAsia" w:hAnsi="Georgia" w:cstheme="minorBidi"/>
          <w:color w:val="000000" w:themeColor="text1"/>
          <w:kern w:val="24"/>
          <w:sz w:val="32"/>
          <w:szCs w:val="32"/>
        </w:rPr>
        <w:t xml:space="preserve">Being able to see the whole picture very clearly; </w:t>
      </w:r>
    </w:p>
    <w:p w14:paraId="67DA0F10" w14:textId="649C166D" w:rsidR="0024522B" w:rsidRPr="0024522B" w:rsidRDefault="0024522B" w:rsidP="0024522B">
      <w:pPr>
        <w:spacing w:line="288" w:lineRule="auto"/>
        <w:ind w:left="1080"/>
        <w:contextualSpacing/>
        <w:rPr>
          <w:rFonts w:ascii="Georgia" w:eastAsia="Times New Roman" w:hAnsi="Georgia"/>
          <w:color w:val="B71E42"/>
          <w:sz w:val="32"/>
          <w:szCs w:val="32"/>
        </w:rPr>
      </w:pPr>
      <w:r>
        <w:rPr>
          <w:rFonts w:ascii="Georgia" w:eastAsiaTheme="minorEastAsia" w:hAnsi="Georgia" w:cstheme="minorBidi"/>
          <w:color w:val="000000" w:themeColor="text1"/>
          <w:kern w:val="24"/>
          <w:sz w:val="32"/>
          <w:szCs w:val="32"/>
        </w:rPr>
        <w:t>--</w:t>
      </w:r>
      <w:r w:rsidRPr="0024522B">
        <w:rPr>
          <w:rFonts w:ascii="Georgia" w:eastAsiaTheme="minorEastAsia" w:hAnsi="Georgia" w:cstheme="minorBidi"/>
          <w:color w:val="000000" w:themeColor="text1"/>
          <w:kern w:val="24"/>
          <w:sz w:val="32"/>
          <w:szCs w:val="32"/>
        </w:rPr>
        <w:t xml:space="preserve">When you can feel at peace with a decision – feel “centered”. </w:t>
      </w:r>
    </w:p>
    <w:p w14:paraId="7AB03816" w14:textId="3380B460" w:rsidR="00E07871" w:rsidRDefault="00E07871" w:rsidP="0024522B">
      <w:pPr>
        <w:rPr>
          <w:rFonts w:ascii="Georgia" w:eastAsia="Times New Roman" w:hAnsi="Georgia"/>
          <w:b/>
          <w:color w:val="000000"/>
          <w:spacing w:val="12"/>
          <w:w w:val="90"/>
          <w:sz w:val="36"/>
          <w:szCs w:val="36"/>
          <w:u w:val="single"/>
        </w:rPr>
      </w:pPr>
    </w:p>
    <w:p w14:paraId="1257B431" w14:textId="77777777" w:rsidR="00E07871" w:rsidRDefault="00E07871" w:rsidP="004C32D1">
      <w:pPr>
        <w:jc w:val="center"/>
        <w:rPr>
          <w:rFonts w:ascii="Georgia" w:eastAsia="Times New Roman" w:hAnsi="Georgia"/>
          <w:b/>
          <w:color w:val="000000"/>
          <w:spacing w:val="12"/>
          <w:w w:val="90"/>
          <w:sz w:val="36"/>
          <w:szCs w:val="36"/>
          <w:u w:val="single"/>
        </w:rPr>
      </w:pPr>
    </w:p>
    <w:p w14:paraId="5DB3691C" w14:textId="77777777" w:rsidR="00E07871" w:rsidRDefault="00E07871" w:rsidP="004C32D1">
      <w:pPr>
        <w:jc w:val="center"/>
        <w:rPr>
          <w:rFonts w:ascii="Georgia" w:eastAsia="Times New Roman" w:hAnsi="Georgia"/>
          <w:b/>
          <w:color w:val="000000"/>
          <w:spacing w:val="12"/>
          <w:w w:val="90"/>
          <w:sz w:val="36"/>
          <w:szCs w:val="36"/>
          <w:u w:val="single"/>
        </w:rPr>
      </w:pPr>
    </w:p>
    <w:p w14:paraId="586E4EF9" w14:textId="77777777" w:rsidR="00E07871" w:rsidRDefault="00E07871" w:rsidP="004C32D1">
      <w:pPr>
        <w:jc w:val="center"/>
        <w:rPr>
          <w:rFonts w:ascii="Georgia" w:eastAsia="Times New Roman" w:hAnsi="Georgia"/>
          <w:b/>
          <w:color w:val="000000"/>
          <w:spacing w:val="12"/>
          <w:w w:val="90"/>
          <w:sz w:val="36"/>
          <w:szCs w:val="36"/>
          <w:u w:val="single"/>
        </w:rPr>
      </w:pPr>
    </w:p>
    <w:p w14:paraId="7F45CF33" w14:textId="77777777" w:rsidR="00E07871" w:rsidRDefault="00E07871" w:rsidP="004C32D1">
      <w:pPr>
        <w:jc w:val="center"/>
        <w:rPr>
          <w:rFonts w:ascii="Georgia" w:eastAsia="Times New Roman" w:hAnsi="Georgia"/>
          <w:b/>
          <w:color w:val="000000"/>
          <w:spacing w:val="12"/>
          <w:w w:val="90"/>
          <w:sz w:val="36"/>
          <w:szCs w:val="36"/>
          <w:u w:val="single"/>
        </w:rPr>
      </w:pPr>
    </w:p>
    <w:p w14:paraId="2ADC685B" w14:textId="01BFA567" w:rsidR="003E50B4" w:rsidRPr="0088417E" w:rsidRDefault="0088417E" w:rsidP="00D01C49">
      <w:pPr>
        <w:rPr>
          <w:rFonts w:ascii="Georgia" w:eastAsia="Times New Roman" w:hAnsi="Georgia" w:cs="Segoe UI"/>
          <w:b/>
          <w:bCs/>
          <w:color w:val="0D0D0D"/>
          <w:sz w:val="32"/>
          <w:szCs w:val="32"/>
        </w:rPr>
      </w:pPr>
      <w:r w:rsidRPr="0088417E">
        <w:rPr>
          <w:rFonts w:ascii="Georgia" w:eastAsia="Times New Roman" w:hAnsi="Georgia" w:cs="Segoe UI"/>
          <w:b/>
          <w:bCs/>
          <w:color w:val="0D0D0D"/>
          <w:sz w:val="32"/>
          <w:szCs w:val="32"/>
        </w:rPr>
        <w:lastRenderedPageBreak/>
        <w:t>Adolescents and Young Adults</w:t>
      </w:r>
    </w:p>
    <w:p w14:paraId="026642B8" w14:textId="77777777" w:rsidR="0088417E" w:rsidRPr="0088417E" w:rsidRDefault="0088417E" w:rsidP="0088417E">
      <w:pPr>
        <w:numPr>
          <w:ilvl w:val="0"/>
          <w:numId w:val="23"/>
        </w:numPr>
        <w:spacing w:line="288" w:lineRule="auto"/>
        <w:ind w:left="1080"/>
        <w:contextualSpacing/>
        <w:rPr>
          <w:rFonts w:ascii="Georgia" w:eastAsia="Times New Roman" w:hAnsi="Georgia"/>
          <w:color w:val="B71E42"/>
          <w:sz w:val="32"/>
          <w:szCs w:val="32"/>
        </w:rPr>
      </w:pPr>
      <w:r w:rsidRPr="0088417E">
        <w:rPr>
          <w:rFonts w:ascii="Georgia" w:eastAsiaTheme="minorEastAsia" w:hAnsi="Georgia" w:cstheme="minorBidi"/>
          <w:color w:val="000000" w:themeColor="text1"/>
          <w:kern w:val="24"/>
          <w:sz w:val="32"/>
          <w:szCs w:val="32"/>
        </w:rPr>
        <w:t xml:space="preserve">Are driven by what they feel they need in Emotion Mind </w:t>
      </w:r>
    </w:p>
    <w:p w14:paraId="281A3AC7" w14:textId="39F73FBB" w:rsidR="0088417E" w:rsidRPr="0088417E" w:rsidRDefault="0088417E" w:rsidP="0088417E">
      <w:pPr>
        <w:numPr>
          <w:ilvl w:val="0"/>
          <w:numId w:val="23"/>
        </w:numPr>
        <w:spacing w:line="288" w:lineRule="auto"/>
        <w:ind w:left="1080"/>
        <w:contextualSpacing/>
        <w:rPr>
          <w:rFonts w:ascii="Georgia" w:eastAsia="Times New Roman" w:hAnsi="Georgia"/>
          <w:color w:val="B71E42"/>
          <w:sz w:val="32"/>
          <w:szCs w:val="32"/>
        </w:rPr>
      </w:pPr>
      <w:r w:rsidRPr="0088417E">
        <w:rPr>
          <w:rFonts w:ascii="Georgia" w:eastAsiaTheme="minorEastAsia" w:hAnsi="Georgia" w:cstheme="minorBidi"/>
          <w:color w:val="000000" w:themeColor="text1"/>
          <w:kern w:val="24"/>
          <w:sz w:val="32"/>
          <w:szCs w:val="32"/>
        </w:rPr>
        <w:t xml:space="preserve">Might “mask” their emotions or otherwise appear competent in reasonable mind </w:t>
      </w:r>
    </w:p>
    <w:p w14:paraId="114DA509" w14:textId="4EDFDD44" w:rsidR="0088417E" w:rsidRPr="0088417E" w:rsidRDefault="0088417E" w:rsidP="0088417E">
      <w:pPr>
        <w:numPr>
          <w:ilvl w:val="0"/>
          <w:numId w:val="23"/>
        </w:numPr>
        <w:spacing w:line="288" w:lineRule="auto"/>
        <w:ind w:left="1080"/>
        <w:contextualSpacing/>
        <w:rPr>
          <w:rFonts w:ascii="Georgia" w:eastAsia="Times New Roman" w:hAnsi="Georgia"/>
          <w:color w:val="B71E42"/>
          <w:sz w:val="32"/>
          <w:szCs w:val="32"/>
        </w:rPr>
      </w:pPr>
      <w:r w:rsidRPr="0088417E">
        <w:rPr>
          <w:rFonts w:ascii="Georgia" w:eastAsiaTheme="minorEastAsia" w:hAnsi="Georgia" w:cstheme="minorBidi"/>
          <w:color w:val="000000" w:themeColor="text1"/>
          <w:kern w:val="24"/>
          <w:sz w:val="32"/>
          <w:szCs w:val="32"/>
        </w:rPr>
        <w:t xml:space="preserve">Think about the most effective way to handle a situation in Wise Mind </w:t>
      </w:r>
    </w:p>
    <w:p w14:paraId="19E51C8C" w14:textId="77777777" w:rsidR="0088417E" w:rsidRDefault="0088417E" w:rsidP="00D01C49">
      <w:pPr>
        <w:rPr>
          <w:rFonts w:ascii="Georgia" w:eastAsia="Times New Roman" w:hAnsi="Georgia" w:cs="Segoe UI"/>
          <w:b/>
          <w:bCs/>
          <w:color w:val="0D0D0D"/>
          <w:sz w:val="36"/>
          <w:szCs w:val="36"/>
        </w:rPr>
      </w:pPr>
    </w:p>
    <w:p w14:paraId="57BB4441" w14:textId="77777777" w:rsidR="0088417E" w:rsidRPr="0088417E" w:rsidRDefault="0088417E" w:rsidP="00D01C49">
      <w:pPr>
        <w:rPr>
          <w:rFonts w:ascii="Georgia" w:eastAsia="Times New Roman" w:hAnsi="Georgia"/>
          <w:b/>
          <w:bCs/>
          <w:color w:val="000000"/>
          <w:spacing w:val="12"/>
          <w:w w:val="90"/>
          <w:sz w:val="36"/>
          <w:szCs w:val="36"/>
        </w:rPr>
      </w:pPr>
    </w:p>
    <w:p w14:paraId="1C05C08D" w14:textId="721888AD" w:rsidR="0073314B" w:rsidRPr="0088417E" w:rsidRDefault="0088417E" w:rsidP="00D01C49">
      <w:pPr>
        <w:rPr>
          <w:rFonts w:ascii="Georgia" w:eastAsia="Times New Roman" w:hAnsi="Georgia"/>
          <w:b/>
          <w:color w:val="000000"/>
          <w:spacing w:val="12"/>
          <w:w w:val="90"/>
          <w:sz w:val="32"/>
          <w:szCs w:val="32"/>
        </w:rPr>
      </w:pPr>
      <w:r w:rsidRPr="0088417E">
        <w:rPr>
          <w:rFonts w:ascii="Georgia" w:eastAsia="Times New Roman" w:hAnsi="Georgia"/>
          <w:b/>
          <w:color w:val="000000"/>
          <w:spacing w:val="12"/>
          <w:w w:val="90"/>
          <w:sz w:val="32"/>
          <w:szCs w:val="32"/>
        </w:rPr>
        <w:t>Adults Who Deal with Them</w:t>
      </w:r>
    </w:p>
    <w:p w14:paraId="1E9B5CC8" w14:textId="2060D9F4" w:rsidR="0088417E" w:rsidRPr="0088417E" w:rsidRDefault="0088417E" w:rsidP="0088417E">
      <w:pPr>
        <w:numPr>
          <w:ilvl w:val="0"/>
          <w:numId w:val="24"/>
        </w:numPr>
        <w:spacing w:line="288" w:lineRule="auto"/>
        <w:ind w:left="1080"/>
        <w:contextualSpacing/>
        <w:rPr>
          <w:rFonts w:ascii="Georgia" w:eastAsia="Times New Roman" w:hAnsi="Georgia"/>
          <w:color w:val="B71E42"/>
          <w:sz w:val="32"/>
          <w:szCs w:val="32"/>
        </w:rPr>
      </w:pPr>
      <w:r w:rsidRPr="0088417E">
        <w:rPr>
          <w:rFonts w:ascii="Georgia" w:eastAsiaTheme="minorEastAsia" w:hAnsi="Georgia" w:cstheme="minorBidi"/>
          <w:b/>
          <w:bCs/>
          <w:i/>
          <w:iCs/>
          <w:color w:val="000000" w:themeColor="text1"/>
          <w:kern w:val="24"/>
          <w:sz w:val="32"/>
          <w:szCs w:val="32"/>
        </w:rPr>
        <w:t xml:space="preserve">React </w:t>
      </w:r>
      <w:r w:rsidRPr="0088417E">
        <w:rPr>
          <w:rFonts w:ascii="Georgia" w:eastAsiaTheme="minorEastAsia" w:hAnsi="Georgia" w:cstheme="minorBidi"/>
          <w:color w:val="000000" w:themeColor="text1"/>
          <w:kern w:val="24"/>
          <w:sz w:val="32"/>
          <w:szCs w:val="32"/>
        </w:rPr>
        <w:t xml:space="preserve">in Emotion Mind </w:t>
      </w:r>
    </w:p>
    <w:p w14:paraId="49433534" w14:textId="1CC4DE97" w:rsidR="0088417E" w:rsidRPr="0088417E" w:rsidRDefault="0088417E" w:rsidP="0088417E">
      <w:pPr>
        <w:numPr>
          <w:ilvl w:val="0"/>
          <w:numId w:val="24"/>
        </w:numPr>
        <w:spacing w:line="288" w:lineRule="auto"/>
        <w:ind w:left="1080"/>
        <w:contextualSpacing/>
        <w:rPr>
          <w:rFonts w:ascii="Georgia" w:eastAsia="Times New Roman" w:hAnsi="Georgia"/>
          <w:color w:val="B71E42"/>
          <w:sz w:val="32"/>
          <w:szCs w:val="32"/>
        </w:rPr>
      </w:pPr>
      <w:r w:rsidRPr="0088417E">
        <w:rPr>
          <w:rFonts w:ascii="Georgia" w:eastAsiaTheme="minorEastAsia" w:hAnsi="Georgia" w:cstheme="minorBidi"/>
          <w:b/>
          <w:bCs/>
          <w:i/>
          <w:iCs/>
          <w:color w:val="000000" w:themeColor="text1"/>
          <w:kern w:val="24"/>
          <w:sz w:val="32"/>
          <w:szCs w:val="32"/>
        </w:rPr>
        <w:t xml:space="preserve">Lecture or give explanations </w:t>
      </w:r>
      <w:r w:rsidRPr="0088417E">
        <w:rPr>
          <w:rFonts w:ascii="Georgia" w:eastAsiaTheme="minorEastAsia" w:hAnsi="Georgia" w:cstheme="minorBidi"/>
          <w:color w:val="000000" w:themeColor="text1"/>
          <w:kern w:val="24"/>
          <w:sz w:val="32"/>
          <w:szCs w:val="32"/>
        </w:rPr>
        <w:t xml:space="preserve">in Reasonable Mind </w:t>
      </w:r>
    </w:p>
    <w:p w14:paraId="325CEFD9" w14:textId="564B4347" w:rsidR="0088417E" w:rsidRPr="0088417E" w:rsidRDefault="0088417E" w:rsidP="0088417E">
      <w:pPr>
        <w:numPr>
          <w:ilvl w:val="0"/>
          <w:numId w:val="24"/>
        </w:numPr>
        <w:spacing w:line="288" w:lineRule="auto"/>
        <w:ind w:left="1080"/>
        <w:contextualSpacing/>
        <w:rPr>
          <w:rFonts w:ascii="Georgia" w:eastAsia="Times New Roman" w:hAnsi="Georgia"/>
          <w:color w:val="B71E42"/>
          <w:sz w:val="32"/>
          <w:szCs w:val="32"/>
        </w:rPr>
      </w:pPr>
      <w:r w:rsidRPr="0088417E">
        <w:rPr>
          <w:rFonts w:ascii="Georgia" w:eastAsiaTheme="minorEastAsia" w:hAnsi="Georgia" w:cstheme="minorBidi"/>
          <w:b/>
          <w:bCs/>
          <w:i/>
          <w:iCs/>
          <w:color w:val="000000" w:themeColor="text1"/>
          <w:kern w:val="24"/>
          <w:sz w:val="32"/>
          <w:szCs w:val="32"/>
        </w:rPr>
        <w:t xml:space="preserve">Respond </w:t>
      </w:r>
      <w:r w:rsidRPr="0088417E">
        <w:rPr>
          <w:rFonts w:ascii="Georgia" w:eastAsiaTheme="minorEastAsia" w:hAnsi="Georgia" w:cstheme="minorBidi"/>
          <w:color w:val="000000" w:themeColor="text1"/>
          <w:kern w:val="24"/>
          <w:sz w:val="32"/>
          <w:szCs w:val="32"/>
        </w:rPr>
        <w:t xml:space="preserve">in Wise Mind </w:t>
      </w:r>
    </w:p>
    <w:p w14:paraId="326A1726" w14:textId="77777777" w:rsidR="0088417E" w:rsidRPr="0088417E" w:rsidRDefault="0088417E" w:rsidP="0088417E">
      <w:pPr>
        <w:spacing w:before="200" w:line="288" w:lineRule="auto"/>
        <w:rPr>
          <w:rFonts w:ascii="Georgia" w:eastAsia="Times New Roman" w:hAnsi="Georgia"/>
          <w:sz w:val="32"/>
          <w:szCs w:val="32"/>
        </w:rPr>
      </w:pPr>
      <w:r w:rsidRPr="0088417E">
        <w:rPr>
          <w:rFonts w:ascii="Georgia" w:eastAsiaTheme="minorEastAsia" w:hAnsi="Georgia" w:cstheme="minorBidi"/>
          <w:color w:val="000000" w:themeColor="text1"/>
          <w:kern w:val="24"/>
          <w:sz w:val="32"/>
          <w:szCs w:val="32"/>
        </w:rPr>
        <w:t>(hint:  Wise Mind responses have the best outcomes</w:t>
      </w:r>
      <w:r w:rsidRPr="0088417E">
        <w:rPr>
          <w:rFonts w:ascii="Georgia" w:eastAsiaTheme="minorEastAsia" w:hAnsi="Georgia" w:cs="Mangal"/>
          <w:color w:val="000000" w:themeColor="text1"/>
          <w:kern w:val="24"/>
          <w:sz w:val="32"/>
          <w:szCs w:val="32"/>
          <w:cs/>
          <w:lang w:bidi="mr-IN"/>
        </w:rPr>
        <w:t>…</w:t>
      </w:r>
      <w:r w:rsidRPr="0088417E">
        <w:rPr>
          <w:rFonts w:ascii="Georgia" w:eastAsiaTheme="minorEastAsia" w:hAnsi="Georgia" w:cstheme="minorBidi"/>
          <w:color w:val="000000" w:themeColor="text1"/>
          <w:kern w:val="24"/>
          <w:sz w:val="32"/>
          <w:szCs w:val="32"/>
        </w:rPr>
        <w:t>..)</w:t>
      </w:r>
    </w:p>
    <w:p w14:paraId="7F5AB896" w14:textId="77777777" w:rsidR="0073314B" w:rsidRDefault="0073314B" w:rsidP="00D01C49">
      <w:pPr>
        <w:rPr>
          <w:rFonts w:ascii="Georgia" w:eastAsia="Times New Roman" w:hAnsi="Georgia"/>
          <w:b/>
          <w:color w:val="000000"/>
          <w:spacing w:val="12"/>
          <w:w w:val="90"/>
          <w:sz w:val="36"/>
          <w:szCs w:val="36"/>
        </w:rPr>
      </w:pPr>
    </w:p>
    <w:p w14:paraId="7B618699" w14:textId="77777777" w:rsidR="0073314B" w:rsidRDefault="0073314B" w:rsidP="00D01C49">
      <w:pPr>
        <w:rPr>
          <w:rFonts w:ascii="Georgia" w:eastAsia="Times New Roman" w:hAnsi="Georgia"/>
          <w:b/>
          <w:color w:val="000000"/>
          <w:spacing w:val="12"/>
          <w:w w:val="90"/>
          <w:sz w:val="36"/>
          <w:szCs w:val="36"/>
        </w:rPr>
      </w:pPr>
    </w:p>
    <w:p w14:paraId="23FAB5CF" w14:textId="77777777" w:rsidR="0073314B" w:rsidRDefault="0073314B" w:rsidP="00D01C49">
      <w:pPr>
        <w:rPr>
          <w:rFonts w:ascii="Georgia" w:eastAsia="Times New Roman" w:hAnsi="Georgia"/>
          <w:b/>
          <w:color w:val="000000"/>
          <w:spacing w:val="12"/>
          <w:w w:val="90"/>
          <w:sz w:val="36"/>
          <w:szCs w:val="36"/>
        </w:rPr>
      </w:pPr>
    </w:p>
    <w:p w14:paraId="5BDFBBDA" w14:textId="77777777" w:rsidR="0073314B" w:rsidRDefault="0073314B" w:rsidP="00D01C49">
      <w:pPr>
        <w:rPr>
          <w:rFonts w:ascii="Georgia" w:eastAsia="Times New Roman" w:hAnsi="Georgia"/>
          <w:b/>
          <w:color w:val="000000"/>
          <w:spacing w:val="12"/>
          <w:w w:val="90"/>
          <w:sz w:val="36"/>
          <w:szCs w:val="36"/>
        </w:rPr>
      </w:pPr>
    </w:p>
    <w:p w14:paraId="12F41917" w14:textId="77777777" w:rsidR="0073314B" w:rsidRDefault="0073314B" w:rsidP="00D01C49">
      <w:pPr>
        <w:rPr>
          <w:rFonts w:ascii="Georgia" w:eastAsia="Times New Roman" w:hAnsi="Georgia"/>
          <w:b/>
          <w:color w:val="000000"/>
          <w:spacing w:val="12"/>
          <w:w w:val="90"/>
          <w:sz w:val="36"/>
          <w:szCs w:val="36"/>
        </w:rPr>
      </w:pPr>
    </w:p>
    <w:p w14:paraId="13B07A0C" w14:textId="77777777" w:rsidR="0073314B" w:rsidRDefault="0073314B" w:rsidP="00D01C49">
      <w:pPr>
        <w:rPr>
          <w:rFonts w:ascii="Georgia" w:eastAsia="Times New Roman" w:hAnsi="Georgia"/>
          <w:b/>
          <w:color w:val="000000"/>
          <w:spacing w:val="12"/>
          <w:w w:val="90"/>
          <w:sz w:val="36"/>
          <w:szCs w:val="36"/>
        </w:rPr>
      </w:pPr>
    </w:p>
    <w:p w14:paraId="5C9C2886" w14:textId="77777777" w:rsidR="0073314B" w:rsidRDefault="0073314B" w:rsidP="00D01C49">
      <w:pPr>
        <w:rPr>
          <w:rFonts w:ascii="Georgia" w:eastAsia="Times New Roman" w:hAnsi="Georgia"/>
          <w:b/>
          <w:color w:val="000000"/>
          <w:spacing w:val="12"/>
          <w:w w:val="90"/>
          <w:sz w:val="36"/>
          <w:szCs w:val="36"/>
        </w:rPr>
      </w:pPr>
    </w:p>
    <w:p w14:paraId="19647C4A" w14:textId="77777777" w:rsidR="0088417E" w:rsidRDefault="0088417E" w:rsidP="00D01C49">
      <w:pPr>
        <w:rPr>
          <w:rFonts w:ascii="Georgia" w:eastAsia="Times New Roman" w:hAnsi="Georgia"/>
          <w:b/>
          <w:color w:val="000000"/>
          <w:spacing w:val="12"/>
          <w:w w:val="90"/>
          <w:sz w:val="36"/>
          <w:szCs w:val="36"/>
        </w:rPr>
      </w:pPr>
    </w:p>
    <w:p w14:paraId="34128105" w14:textId="77777777" w:rsidR="0073314B" w:rsidRDefault="0073314B" w:rsidP="00D01C49">
      <w:pPr>
        <w:rPr>
          <w:rFonts w:ascii="Georgia" w:eastAsia="Times New Roman" w:hAnsi="Georgia"/>
          <w:b/>
          <w:color w:val="000000"/>
          <w:spacing w:val="12"/>
          <w:w w:val="90"/>
          <w:sz w:val="36"/>
          <w:szCs w:val="36"/>
        </w:rPr>
      </w:pPr>
    </w:p>
    <w:p w14:paraId="3E29615C" w14:textId="77777777" w:rsidR="0073314B" w:rsidRDefault="0073314B" w:rsidP="00D01C49">
      <w:pPr>
        <w:rPr>
          <w:rFonts w:ascii="Georgia" w:eastAsia="Times New Roman" w:hAnsi="Georgia"/>
          <w:b/>
          <w:color w:val="000000"/>
          <w:spacing w:val="12"/>
          <w:w w:val="90"/>
          <w:sz w:val="36"/>
          <w:szCs w:val="36"/>
        </w:rPr>
      </w:pPr>
    </w:p>
    <w:p w14:paraId="0899D729" w14:textId="200EB87D" w:rsidR="00B56278" w:rsidRPr="0088417E" w:rsidRDefault="0088417E" w:rsidP="00D01C49">
      <w:pPr>
        <w:rPr>
          <w:rFonts w:ascii="Georgia" w:eastAsia="Times New Roman" w:hAnsi="Georgia"/>
          <w:b/>
          <w:color w:val="000000"/>
          <w:sz w:val="40"/>
          <w:szCs w:val="40"/>
          <w:u w:val="single"/>
        </w:rPr>
      </w:pPr>
      <w:r>
        <w:rPr>
          <w:rFonts w:ascii="Georgia" w:eastAsia="Times New Roman" w:hAnsi="Georgia"/>
          <w:b/>
          <w:color w:val="000000"/>
          <w:sz w:val="40"/>
          <w:szCs w:val="40"/>
          <w:u w:val="single"/>
        </w:rPr>
        <w:lastRenderedPageBreak/>
        <w:t>Non-Judgmental Language</w:t>
      </w:r>
    </w:p>
    <w:p w14:paraId="78E1C831" w14:textId="77777777" w:rsidR="00B56278" w:rsidRDefault="00B56278" w:rsidP="00D01C49">
      <w:pPr>
        <w:rPr>
          <w:rFonts w:ascii="Georgia" w:eastAsia="Times New Roman" w:hAnsi="Georgia"/>
          <w:b/>
          <w:color w:val="000000"/>
          <w:sz w:val="28"/>
          <w:szCs w:val="28"/>
          <w:u w:val="single"/>
        </w:rPr>
      </w:pPr>
    </w:p>
    <w:p w14:paraId="3A40C325" w14:textId="77777777" w:rsidR="0088417E" w:rsidRPr="0088417E" w:rsidRDefault="0088417E" w:rsidP="0088417E">
      <w:pPr>
        <w:numPr>
          <w:ilvl w:val="0"/>
          <w:numId w:val="25"/>
        </w:numPr>
        <w:rPr>
          <w:rFonts w:ascii="Georgia" w:eastAsia="Times New Roman" w:hAnsi="Georgia"/>
          <w:bCs/>
          <w:color w:val="000000"/>
          <w:sz w:val="32"/>
          <w:szCs w:val="32"/>
        </w:rPr>
      </w:pPr>
      <w:r w:rsidRPr="0088417E">
        <w:rPr>
          <w:rFonts w:ascii="Georgia" w:eastAsia="Times New Roman" w:hAnsi="Georgia"/>
          <w:bCs/>
          <w:i/>
          <w:iCs/>
          <w:color w:val="000000"/>
          <w:sz w:val="32"/>
          <w:szCs w:val="32"/>
        </w:rPr>
        <w:t xml:space="preserve">Describes in detail – does not label. </w:t>
      </w:r>
    </w:p>
    <w:p w14:paraId="618B31B7" w14:textId="41F92D16" w:rsidR="0088417E" w:rsidRPr="0088417E" w:rsidRDefault="0088417E" w:rsidP="0088417E">
      <w:pPr>
        <w:numPr>
          <w:ilvl w:val="0"/>
          <w:numId w:val="25"/>
        </w:numPr>
        <w:rPr>
          <w:rFonts w:ascii="Georgia" w:eastAsia="Times New Roman" w:hAnsi="Georgia"/>
          <w:bCs/>
          <w:color w:val="000000"/>
          <w:sz w:val="32"/>
          <w:szCs w:val="32"/>
        </w:rPr>
      </w:pPr>
      <w:r w:rsidRPr="0088417E">
        <w:rPr>
          <w:rFonts w:ascii="Georgia" w:eastAsia="Times New Roman" w:hAnsi="Georgia"/>
          <w:bCs/>
          <w:color w:val="000000"/>
          <w:sz w:val="32"/>
          <w:szCs w:val="32"/>
        </w:rPr>
        <w:t xml:space="preserve">Describes the behavior or situation in front of you so that someone else can see it the same way you do </w:t>
      </w:r>
    </w:p>
    <w:p w14:paraId="33FF1A10" w14:textId="0F4389A0" w:rsidR="0088417E" w:rsidRPr="0088417E" w:rsidRDefault="0088417E" w:rsidP="0088417E">
      <w:pPr>
        <w:numPr>
          <w:ilvl w:val="0"/>
          <w:numId w:val="25"/>
        </w:numPr>
        <w:rPr>
          <w:rFonts w:ascii="Georgia" w:eastAsia="Times New Roman" w:hAnsi="Georgia"/>
          <w:bCs/>
          <w:color w:val="000000"/>
          <w:sz w:val="32"/>
          <w:szCs w:val="32"/>
        </w:rPr>
      </w:pPr>
      <w:r w:rsidRPr="0088417E">
        <w:rPr>
          <w:rFonts w:ascii="Georgia" w:eastAsia="Times New Roman" w:hAnsi="Georgia"/>
          <w:bCs/>
          <w:color w:val="000000"/>
          <w:sz w:val="32"/>
          <w:szCs w:val="32"/>
        </w:rPr>
        <w:t xml:space="preserve">You can only describe what you can observe. </w:t>
      </w:r>
    </w:p>
    <w:p w14:paraId="434D7C6B" w14:textId="7F54FE2C" w:rsidR="0088417E" w:rsidRPr="0088417E" w:rsidRDefault="0088417E" w:rsidP="00D2757A">
      <w:pPr>
        <w:numPr>
          <w:ilvl w:val="0"/>
          <w:numId w:val="25"/>
        </w:numPr>
        <w:rPr>
          <w:rFonts w:ascii="Georgia" w:eastAsia="Times New Roman" w:hAnsi="Georgia"/>
          <w:bCs/>
          <w:color w:val="000000"/>
          <w:sz w:val="32"/>
          <w:szCs w:val="32"/>
        </w:rPr>
      </w:pPr>
      <w:r w:rsidRPr="0088417E">
        <w:rPr>
          <w:rFonts w:ascii="Georgia" w:eastAsia="Times New Roman" w:hAnsi="Georgia"/>
          <w:bCs/>
          <w:i/>
          <w:iCs/>
          <w:color w:val="000000"/>
          <w:sz w:val="32"/>
          <w:szCs w:val="32"/>
        </w:rPr>
        <w:t xml:space="preserve">No one has ever observed: </w:t>
      </w:r>
      <w:r w:rsidRPr="0088417E">
        <w:rPr>
          <w:rFonts w:ascii="Georgia" w:eastAsia="Times New Roman" w:hAnsi="Georgia"/>
          <w:bCs/>
          <w:color w:val="000000"/>
          <w:sz w:val="32"/>
          <w:szCs w:val="32"/>
        </w:rPr>
        <w:t xml:space="preserve">Other’s intentions • Other’s thoughts • Other’s feelings• Causes • Reasons • Meanings </w:t>
      </w:r>
    </w:p>
    <w:p w14:paraId="50CD7530" w14:textId="04D38336" w:rsidR="00D2757A" w:rsidRPr="00D2757A" w:rsidRDefault="00D2757A" w:rsidP="00D2757A">
      <w:pPr>
        <w:numPr>
          <w:ilvl w:val="0"/>
          <w:numId w:val="25"/>
        </w:numPr>
        <w:rPr>
          <w:rFonts w:ascii="Georgia" w:eastAsia="Times New Roman" w:hAnsi="Georgia"/>
          <w:bCs/>
          <w:color w:val="000000"/>
          <w:sz w:val="32"/>
          <w:szCs w:val="32"/>
        </w:rPr>
      </w:pPr>
      <w:r w:rsidRPr="00D2757A">
        <w:rPr>
          <w:rFonts w:ascii="Georgia" w:eastAsia="Times New Roman" w:hAnsi="Georgia"/>
          <w:bCs/>
          <w:color w:val="000000"/>
          <w:sz w:val="32"/>
          <w:szCs w:val="32"/>
        </w:rPr>
        <w:t>Look</w:t>
      </w:r>
      <w:r>
        <w:rPr>
          <w:rFonts w:ascii="Georgia" w:eastAsia="Times New Roman" w:hAnsi="Georgia"/>
          <w:bCs/>
          <w:color w:val="000000"/>
          <w:sz w:val="32"/>
          <w:szCs w:val="32"/>
        </w:rPr>
        <w:t>s</w:t>
      </w:r>
      <w:r w:rsidRPr="00D2757A">
        <w:rPr>
          <w:rFonts w:ascii="Georgia" w:eastAsia="Times New Roman" w:hAnsi="Georgia"/>
          <w:bCs/>
          <w:color w:val="000000"/>
          <w:sz w:val="32"/>
          <w:szCs w:val="32"/>
        </w:rPr>
        <w:t xml:space="preserve"> at the consequence of the behavior. For example: </w:t>
      </w:r>
    </w:p>
    <w:p w14:paraId="751585C1" w14:textId="777113A3" w:rsidR="00D2757A" w:rsidRPr="00D2757A" w:rsidRDefault="00D2757A" w:rsidP="00D2757A">
      <w:pPr>
        <w:ind w:left="720" w:firstLine="720"/>
        <w:rPr>
          <w:rFonts w:ascii="Georgia" w:eastAsia="Times New Roman" w:hAnsi="Georgia"/>
          <w:bCs/>
          <w:color w:val="000000"/>
          <w:sz w:val="32"/>
          <w:szCs w:val="32"/>
        </w:rPr>
      </w:pPr>
      <w:r>
        <w:rPr>
          <w:rFonts w:ascii="Georgia" w:eastAsia="Times New Roman" w:hAnsi="Georgia"/>
          <w:bCs/>
          <w:color w:val="000000"/>
          <w:sz w:val="32"/>
          <w:szCs w:val="32"/>
        </w:rPr>
        <w:t>--</w:t>
      </w:r>
      <w:r w:rsidRPr="00D2757A">
        <w:rPr>
          <w:rFonts w:ascii="Georgia" w:eastAsia="Times New Roman" w:hAnsi="Georgia"/>
          <w:bCs/>
          <w:color w:val="000000"/>
          <w:sz w:val="32"/>
          <w:szCs w:val="32"/>
        </w:rPr>
        <w:t xml:space="preserve">“When you act that way, I feel sad.” </w:t>
      </w:r>
    </w:p>
    <w:p w14:paraId="55B93CB7" w14:textId="4B7B5B5F" w:rsidR="00D2757A" w:rsidRPr="00D2757A" w:rsidRDefault="00D2757A" w:rsidP="00D2757A">
      <w:pPr>
        <w:ind w:left="720" w:firstLine="720"/>
        <w:rPr>
          <w:rFonts w:ascii="Georgia" w:eastAsia="Times New Roman" w:hAnsi="Georgia"/>
          <w:bCs/>
          <w:color w:val="000000"/>
          <w:sz w:val="32"/>
          <w:szCs w:val="32"/>
        </w:rPr>
      </w:pPr>
      <w:r>
        <w:rPr>
          <w:rFonts w:ascii="Georgia" w:eastAsia="Times New Roman" w:hAnsi="Georgia"/>
          <w:bCs/>
          <w:color w:val="000000"/>
          <w:sz w:val="32"/>
          <w:szCs w:val="32"/>
        </w:rPr>
        <w:t>--</w:t>
      </w:r>
      <w:r w:rsidRPr="00D2757A">
        <w:rPr>
          <w:rFonts w:ascii="Georgia" w:eastAsia="Times New Roman" w:hAnsi="Georgia"/>
          <w:bCs/>
          <w:color w:val="000000"/>
          <w:sz w:val="32"/>
          <w:szCs w:val="32"/>
        </w:rPr>
        <w:t xml:space="preserve">“If you behave that way, you may be suspended.” </w:t>
      </w:r>
    </w:p>
    <w:p w14:paraId="3E5B1F35" w14:textId="5BE0F29C" w:rsidR="00D2757A" w:rsidRPr="00D2757A" w:rsidRDefault="00D2757A" w:rsidP="00D2757A">
      <w:pPr>
        <w:ind w:left="1440"/>
        <w:rPr>
          <w:rFonts w:ascii="Georgia" w:eastAsia="Times New Roman" w:hAnsi="Georgia"/>
          <w:bCs/>
          <w:color w:val="000000"/>
          <w:sz w:val="32"/>
          <w:szCs w:val="32"/>
        </w:rPr>
      </w:pPr>
      <w:r>
        <w:rPr>
          <w:rFonts w:ascii="Georgia" w:eastAsia="Times New Roman" w:hAnsi="Georgia"/>
          <w:bCs/>
          <w:color w:val="000000"/>
          <w:sz w:val="32"/>
          <w:szCs w:val="32"/>
        </w:rPr>
        <w:t>--</w:t>
      </w:r>
      <w:r w:rsidRPr="00D2757A">
        <w:rPr>
          <w:rFonts w:ascii="Georgia" w:eastAsia="Times New Roman" w:hAnsi="Georgia"/>
          <w:bCs/>
          <w:color w:val="000000"/>
          <w:sz w:val="32"/>
          <w:szCs w:val="32"/>
        </w:rPr>
        <w:t xml:space="preserve">“If you do not change your behavior, you may not get what you want or meet </w:t>
      </w:r>
      <w:r>
        <w:rPr>
          <w:rFonts w:ascii="Georgia" w:eastAsia="Times New Roman" w:hAnsi="Georgia"/>
          <w:bCs/>
          <w:color w:val="000000"/>
          <w:sz w:val="32"/>
          <w:szCs w:val="32"/>
        </w:rPr>
        <w:t xml:space="preserve">     </w:t>
      </w:r>
      <w:r w:rsidRPr="00D2757A">
        <w:rPr>
          <w:rFonts w:ascii="Georgia" w:eastAsia="Times New Roman" w:hAnsi="Georgia"/>
          <w:bCs/>
          <w:color w:val="000000"/>
          <w:sz w:val="32"/>
          <w:szCs w:val="32"/>
        </w:rPr>
        <w:t xml:space="preserve">your goals.” </w:t>
      </w:r>
    </w:p>
    <w:p w14:paraId="48C90F37" w14:textId="68EE8ACD" w:rsidR="00D2757A" w:rsidRPr="00D2757A" w:rsidRDefault="00D2757A" w:rsidP="00D2757A">
      <w:pPr>
        <w:numPr>
          <w:ilvl w:val="0"/>
          <w:numId w:val="25"/>
        </w:numPr>
        <w:rPr>
          <w:rFonts w:ascii="Georgia" w:eastAsia="Times New Roman" w:hAnsi="Georgia"/>
          <w:bCs/>
          <w:color w:val="000000"/>
          <w:sz w:val="32"/>
          <w:szCs w:val="32"/>
        </w:rPr>
      </w:pPr>
      <w:r w:rsidRPr="00D2757A">
        <w:rPr>
          <w:rFonts w:ascii="Georgia" w:eastAsia="Times New Roman" w:hAnsi="Georgia"/>
          <w:bCs/>
          <w:color w:val="000000"/>
          <w:sz w:val="32"/>
          <w:szCs w:val="32"/>
        </w:rPr>
        <w:t>Allow</w:t>
      </w:r>
      <w:r>
        <w:rPr>
          <w:rFonts w:ascii="Georgia" w:eastAsia="Times New Roman" w:hAnsi="Georgia"/>
          <w:bCs/>
          <w:color w:val="000000"/>
          <w:sz w:val="32"/>
          <w:szCs w:val="32"/>
        </w:rPr>
        <w:t>s</w:t>
      </w:r>
      <w:r w:rsidRPr="00D2757A">
        <w:rPr>
          <w:rFonts w:ascii="Georgia" w:eastAsia="Times New Roman" w:hAnsi="Georgia"/>
          <w:bCs/>
          <w:color w:val="000000"/>
          <w:sz w:val="32"/>
          <w:szCs w:val="32"/>
        </w:rPr>
        <w:t xml:space="preserve"> for preferences and opinions </w:t>
      </w:r>
    </w:p>
    <w:p w14:paraId="472A26CC" w14:textId="77777777" w:rsidR="00B56278" w:rsidRPr="0088417E" w:rsidRDefault="00B56278" w:rsidP="00D01C49">
      <w:pPr>
        <w:rPr>
          <w:rFonts w:ascii="Georgia" w:eastAsia="Times New Roman" w:hAnsi="Georgia"/>
          <w:bCs/>
          <w:color w:val="000000"/>
          <w:sz w:val="32"/>
          <w:szCs w:val="32"/>
        </w:rPr>
      </w:pPr>
    </w:p>
    <w:p w14:paraId="46D0707D" w14:textId="4072377F" w:rsidR="00B56278" w:rsidRDefault="00D2757A" w:rsidP="00D01C49">
      <w:pPr>
        <w:rPr>
          <w:rFonts w:ascii="Georgia" w:eastAsia="Times New Roman" w:hAnsi="Georgia"/>
          <w:b/>
          <w:color w:val="000000"/>
          <w:sz w:val="28"/>
          <w:szCs w:val="28"/>
        </w:rPr>
      </w:pPr>
      <w:r>
        <w:rPr>
          <w:rFonts w:ascii="Georgia" w:eastAsia="Times New Roman" w:hAnsi="Georgia"/>
          <w:b/>
          <w:color w:val="000000"/>
          <w:sz w:val="28"/>
          <w:szCs w:val="28"/>
        </w:rPr>
        <w:t>Non-Judgmental Language Does Not:</w:t>
      </w:r>
    </w:p>
    <w:p w14:paraId="193BB0A1" w14:textId="77777777" w:rsidR="00D2757A" w:rsidRPr="00D2757A" w:rsidRDefault="00D2757A" w:rsidP="00D2757A">
      <w:pPr>
        <w:numPr>
          <w:ilvl w:val="0"/>
          <w:numId w:val="27"/>
        </w:numPr>
        <w:spacing w:line="288" w:lineRule="auto"/>
        <w:ind w:left="1080"/>
        <w:contextualSpacing/>
        <w:rPr>
          <w:rFonts w:ascii="Georgia" w:eastAsia="Times New Roman" w:hAnsi="Georgia"/>
          <w:color w:val="B71E42"/>
          <w:sz w:val="32"/>
          <w:szCs w:val="32"/>
        </w:rPr>
      </w:pPr>
      <w:r w:rsidRPr="00D2757A">
        <w:rPr>
          <w:rFonts w:ascii="Georgia" w:eastAsiaTheme="minorEastAsia" w:hAnsi="Georgia" w:cstheme="minorBidi"/>
          <w:color w:val="000000" w:themeColor="text1"/>
          <w:kern w:val="24"/>
          <w:sz w:val="32"/>
          <w:szCs w:val="32"/>
        </w:rPr>
        <w:t>assume the intent of the behavior</w:t>
      </w:r>
    </w:p>
    <w:p w14:paraId="21F3C5FD" w14:textId="77777777" w:rsidR="00D2757A" w:rsidRPr="00D2757A" w:rsidRDefault="00D2757A" w:rsidP="00D2757A">
      <w:pPr>
        <w:numPr>
          <w:ilvl w:val="0"/>
          <w:numId w:val="27"/>
        </w:numPr>
        <w:spacing w:line="288" w:lineRule="auto"/>
        <w:ind w:left="1080"/>
        <w:contextualSpacing/>
        <w:rPr>
          <w:rFonts w:ascii="Georgia" w:eastAsia="Times New Roman" w:hAnsi="Georgia"/>
          <w:color w:val="B71E42"/>
          <w:sz w:val="32"/>
          <w:szCs w:val="32"/>
        </w:rPr>
      </w:pPr>
      <w:r w:rsidRPr="00D2757A">
        <w:rPr>
          <w:rFonts w:ascii="Georgia" w:eastAsiaTheme="minorEastAsia" w:hAnsi="Georgia" w:cstheme="minorBidi"/>
          <w:color w:val="000000" w:themeColor="text1"/>
          <w:kern w:val="24"/>
          <w:sz w:val="32"/>
          <w:szCs w:val="32"/>
        </w:rPr>
        <w:t>assume that the intent of behavior is to impact someone else in a negative way</w:t>
      </w:r>
    </w:p>
    <w:p w14:paraId="1FFF48EA" w14:textId="77777777" w:rsidR="00D2757A" w:rsidRPr="00D2757A" w:rsidRDefault="00D2757A" w:rsidP="00D2757A">
      <w:pPr>
        <w:numPr>
          <w:ilvl w:val="0"/>
          <w:numId w:val="27"/>
        </w:numPr>
        <w:spacing w:line="288" w:lineRule="auto"/>
        <w:ind w:left="1080"/>
        <w:contextualSpacing/>
        <w:rPr>
          <w:rFonts w:ascii="Georgia" w:eastAsia="Times New Roman" w:hAnsi="Georgia"/>
          <w:color w:val="B71E42"/>
          <w:sz w:val="32"/>
          <w:szCs w:val="32"/>
        </w:rPr>
      </w:pPr>
      <w:r w:rsidRPr="00D2757A">
        <w:rPr>
          <w:rFonts w:ascii="Georgia" w:eastAsiaTheme="minorEastAsia" w:hAnsi="Georgia" w:cstheme="minorBidi"/>
          <w:i/>
          <w:iCs/>
          <w:color w:val="000000" w:themeColor="text1"/>
          <w:kern w:val="24"/>
          <w:sz w:val="32"/>
          <w:szCs w:val="32"/>
        </w:rPr>
        <w:t xml:space="preserve">Regardless of how the observer FEELS because of the behavior, assumptions cannot be made about the INTENTION of the behavior. </w:t>
      </w:r>
    </w:p>
    <w:p w14:paraId="2405708F" w14:textId="77777777" w:rsidR="00D2757A" w:rsidRPr="00D2757A" w:rsidRDefault="00D2757A" w:rsidP="00D01C49">
      <w:pPr>
        <w:rPr>
          <w:rFonts w:ascii="Georgia" w:eastAsia="Times New Roman" w:hAnsi="Georgia"/>
          <w:b/>
          <w:color w:val="000000"/>
          <w:sz w:val="28"/>
          <w:szCs w:val="28"/>
        </w:rPr>
      </w:pPr>
    </w:p>
    <w:p w14:paraId="322AD83E" w14:textId="77777777" w:rsidR="00B56278" w:rsidRDefault="00B56278" w:rsidP="00D01C49">
      <w:pPr>
        <w:rPr>
          <w:rFonts w:ascii="Georgia" w:eastAsia="Times New Roman" w:hAnsi="Georgia"/>
          <w:b/>
          <w:color w:val="000000"/>
          <w:sz w:val="28"/>
          <w:szCs w:val="28"/>
          <w:u w:val="single"/>
        </w:rPr>
      </w:pPr>
    </w:p>
    <w:p w14:paraId="6640A87C" w14:textId="77777777" w:rsidR="00B56278" w:rsidRDefault="00B56278" w:rsidP="00D01C49">
      <w:pPr>
        <w:rPr>
          <w:rFonts w:ascii="Georgia" w:eastAsia="Times New Roman" w:hAnsi="Georgia"/>
          <w:b/>
          <w:color w:val="000000"/>
          <w:sz w:val="28"/>
          <w:szCs w:val="28"/>
          <w:u w:val="single"/>
        </w:rPr>
      </w:pPr>
    </w:p>
    <w:p w14:paraId="7F407709" w14:textId="77777777" w:rsidR="00B56278" w:rsidRDefault="00B56278" w:rsidP="00D01C49">
      <w:pPr>
        <w:rPr>
          <w:rFonts w:ascii="Georgia" w:eastAsia="Times New Roman" w:hAnsi="Georgia"/>
          <w:b/>
          <w:color w:val="000000"/>
          <w:sz w:val="28"/>
          <w:szCs w:val="28"/>
          <w:u w:val="single"/>
        </w:rPr>
      </w:pPr>
    </w:p>
    <w:p w14:paraId="70745EAE" w14:textId="77777777" w:rsidR="00C47F2E" w:rsidRDefault="00C47F2E" w:rsidP="00D01C49">
      <w:pPr>
        <w:rPr>
          <w:rFonts w:ascii="Georgia" w:eastAsia="Times New Roman" w:hAnsi="Georgia"/>
          <w:b/>
          <w:color w:val="000000"/>
          <w:sz w:val="28"/>
          <w:szCs w:val="28"/>
          <w:u w:val="single"/>
        </w:rPr>
      </w:pPr>
    </w:p>
    <w:p w14:paraId="17D3D813" w14:textId="7770A543" w:rsidR="00C47F2E" w:rsidRPr="00D2757A" w:rsidRDefault="00D2757A" w:rsidP="00D01C49">
      <w:pPr>
        <w:rPr>
          <w:rFonts w:ascii="Georgia" w:eastAsia="Times New Roman" w:hAnsi="Georgia"/>
          <w:b/>
          <w:color w:val="000000"/>
          <w:sz w:val="40"/>
          <w:szCs w:val="40"/>
          <w:u w:val="single"/>
        </w:rPr>
      </w:pPr>
      <w:r w:rsidRPr="00D2757A">
        <w:rPr>
          <w:rFonts w:ascii="Georgia" w:eastAsia="Times New Roman" w:hAnsi="Georgia"/>
          <w:b/>
          <w:color w:val="000000"/>
          <w:sz w:val="40"/>
          <w:szCs w:val="40"/>
          <w:u w:val="single"/>
        </w:rPr>
        <w:lastRenderedPageBreak/>
        <w:t>Validation is a communication of empathy and acceptance</w:t>
      </w:r>
    </w:p>
    <w:p w14:paraId="02A92B2A" w14:textId="77777777" w:rsidR="00C47F2E" w:rsidRDefault="00C47F2E" w:rsidP="00D01C49">
      <w:pPr>
        <w:rPr>
          <w:rFonts w:ascii="Georgia" w:eastAsia="Times New Roman" w:hAnsi="Georgia"/>
          <w:b/>
          <w:color w:val="000000"/>
          <w:sz w:val="28"/>
          <w:szCs w:val="28"/>
          <w:u w:val="single"/>
        </w:rPr>
      </w:pPr>
    </w:p>
    <w:p w14:paraId="2B43CD5D" w14:textId="158A3016" w:rsidR="00D2757A" w:rsidRDefault="00D2757A" w:rsidP="00D01C49">
      <w:pPr>
        <w:rPr>
          <w:rFonts w:ascii="Georgia" w:eastAsia="Times New Roman" w:hAnsi="Georgia"/>
          <w:bCs/>
          <w:color w:val="000000"/>
          <w:sz w:val="32"/>
          <w:szCs w:val="32"/>
        </w:rPr>
      </w:pPr>
      <w:r>
        <w:rPr>
          <w:rFonts w:ascii="Georgia" w:eastAsia="Times New Roman" w:hAnsi="Georgia"/>
          <w:bCs/>
          <w:color w:val="000000"/>
          <w:sz w:val="32"/>
          <w:szCs w:val="32"/>
        </w:rPr>
        <w:t>It means</w:t>
      </w:r>
      <w:r w:rsidR="00165943">
        <w:rPr>
          <w:rFonts w:ascii="Georgia" w:eastAsia="Times New Roman" w:hAnsi="Georgia"/>
          <w:bCs/>
          <w:color w:val="000000"/>
          <w:sz w:val="32"/>
          <w:szCs w:val="32"/>
        </w:rPr>
        <w:t xml:space="preserve"> letting someone know that you:</w:t>
      </w:r>
    </w:p>
    <w:p w14:paraId="6AE2151C" w14:textId="77777777" w:rsidR="00165943" w:rsidRPr="00D2757A" w:rsidRDefault="00165943" w:rsidP="00D01C49">
      <w:pPr>
        <w:rPr>
          <w:rFonts w:ascii="Georgia" w:eastAsia="Times New Roman" w:hAnsi="Georgia"/>
          <w:bCs/>
          <w:color w:val="000000"/>
          <w:sz w:val="32"/>
          <w:szCs w:val="32"/>
        </w:rPr>
      </w:pPr>
    </w:p>
    <w:p w14:paraId="3C8F5F80" w14:textId="77777777" w:rsidR="00165943" w:rsidRPr="00165943" w:rsidRDefault="00165943" w:rsidP="00165943">
      <w:pPr>
        <w:numPr>
          <w:ilvl w:val="0"/>
          <w:numId w:val="28"/>
        </w:numPr>
        <w:rPr>
          <w:rFonts w:ascii="Georgia" w:eastAsia="Times New Roman" w:hAnsi="Georgia"/>
          <w:bCs/>
          <w:color w:val="000000"/>
          <w:sz w:val="28"/>
          <w:szCs w:val="28"/>
        </w:rPr>
      </w:pPr>
      <w:r w:rsidRPr="00165943">
        <w:rPr>
          <w:rFonts w:ascii="Georgia" w:eastAsia="Times New Roman" w:hAnsi="Georgia"/>
          <w:bCs/>
          <w:color w:val="000000"/>
          <w:sz w:val="28"/>
          <w:szCs w:val="28"/>
        </w:rPr>
        <w:t xml:space="preserve">Are listening; </w:t>
      </w:r>
    </w:p>
    <w:p w14:paraId="634F7B87" w14:textId="064B030C" w:rsidR="00165943" w:rsidRPr="00165943" w:rsidRDefault="00165943" w:rsidP="00165943">
      <w:pPr>
        <w:numPr>
          <w:ilvl w:val="0"/>
          <w:numId w:val="28"/>
        </w:numPr>
        <w:rPr>
          <w:rFonts w:ascii="Georgia" w:eastAsia="Times New Roman" w:hAnsi="Georgia"/>
          <w:bCs/>
          <w:color w:val="000000"/>
          <w:sz w:val="28"/>
          <w:szCs w:val="28"/>
        </w:rPr>
      </w:pPr>
      <w:r w:rsidRPr="00165943">
        <w:rPr>
          <w:rFonts w:ascii="Georgia" w:eastAsia="Times New Roman" w:hAnsi="Georgia"/>
          <w:bCs/>
          <w:color w:val="000000"/>
          <w:sz w:val="28"/>
          <w:szCs w:val="28"/>
        </w:rPr>
        <w:t xml:space="preserve">Understand how the individual/family feels; </w:t>
      </w:r>
    </w:p>
    <w:p w14:paraId="7B42E107" w14:textId="550353AD" w:rsidR="00165943" w:rsidRPr="00165943" w:rsidRDefault="00165943" w:rsidP="00165943">
      <w:pPr>
        <w:numPr>
          <w:ilvl w:val="0"/>
          <w:numId w:val="28"/>
        </w:numPr>
        <w:rPr>
          <w:rFonts w:ascii="Georgia" w:eastAsia="Times New Roman" w:hAnsi="Georgia"/>
          <w:bCs/>
          <w:color w:val="000000"/>
          <w:sz w:val="28"/>
          <w:szCs w:val="28"/>
        </w:rPr>
      </w:pPr>
      <w:r w:rsidRPr="00165943">
        <w:rPr>
          <w:rFonts w:ascii="Georgia" w:eastAsia="Times New Roman" w:hAnsi="Georgia"/>
          <w:bCs/>
          <w:color w:val="000000"/>
          <w:sz w:val="28"/>
          <w:szCs w:val="28"/>
        </w:rPr>
        <w:t xml:space="preserve">Are taking the individual/family seriously; </w:t>
      </w:r>
    </w:p>
    <w:p w14:paraId="4FBFB477" w14:textId="5F1C8CFF" w:rsidR="00165943" w:rsidRPr="00165943" w:rsidRDefault="00165943" w:rsidP="00165943">
      <w:pPr>
        <w:numPr>
          <w:ilvl w:val="0"/>
          <w:numId w:val="28"/>
        </w:numPr>
        <w:rPr>
          <w:rFonts w:ascii="Georgia" w:eastAsia="Times New Roman" w:hAnsi="Georgia"/>
          <w:bCs/>
          <w:color w:val="000000"/>
          <w:sz w:val="28"/>
          <w:szCs w:val="28"/>
        </w:rPr>
      </w:pPr>
      <w:r w:rsidRPr="00165943">
        <w:rPr>
          <w:rFonts w:ascii="Georgia" w:eastAsia="Times New Roman" w:hAnsi="Georgia"/>
          <w:bCs/>
          <w:color w:val="000000"/>
          <w:sz w:val="28"/>
          <w:szCs w:val="28"/>
        </w:rPr>
        <w:t xml:space="preserve">Are understanding individual/family behavior within the context of the individual/family life circumstances; </w:t>
      </w:r>
    </w:p>
    <w:p w14:paraId="087B1ADE" w14:textId="23A0D9C0" w:rsidR="00165943" w:rsidRPr="00165943" w:rsidRDefault="00165943" w:rsidP="00165943">
      <w:pPr>
        <w:numPr>
          <w:ilvl w:val="0"/>
          <w:numId w:val="28"/>
        </w:numPr>
        <w:rPr>
          <w:rFonts w:ascii="Georgia" w:eastAsia="Times New Roman" w:hAnsi="Georgia"/>
          <w:bCs/>
          <w:color w:val="000000"/>
          <w:sz w:val="28"/>
          <w:szCs w:val="28"/>
        </w:rPr>
      </w:pPr>
      <w:r w:rsidRPr="00165943">
        <w:rPr>
          <w:rFonts w:ascii="Georgia" w:eastAsia="Times New Roman" w:hAnsi="Georgia"/>
          <w:bCs/>
          <w:color w:val="000000"/>
          <w:sz w:val="28"/>
          <w:szCs w:val="28"/>
        </w:rPr>
        <w:t xml:space="preserve">Accept the individual/family . </w:t>
      </w:r>
    </w:p>
    <w:p w14:paraId="75C25DC2" w14:textId="5D4CB0C3" w:rsidR="00165943" w:rsidRPr="00165943" w:rsidRDefault="00165943" w:rsidP="00165943">
      <w:pPr>
        <w:numPr>
          <w:ilvl w:val="0"/>
          <w:numId w:val="28"/>
        </w:numPr>
        <w:rPr>
          <w:rFonts w:ascii="Georgia" w:eastAsia="Times New Roman" w:hAnsi="Georgia"/>
          <w:bCs/>
          <w:color w:val="000000"/>
          <w:sz w:val="28"/>
          <w:szCs w:val="28"/>
        </w:rPr>
      </w:pPr>
      <w:r w:rsidRPr="00165943">
        <w:rPr>
          <w:rFonts w:ascii="Georgia" w:eastAsia="Times New Roman" w:hAnsi="Georgia"/>
          <w:bCs/>
          <w:color w:val="000000"/>
          <w:sz w:val="28"/>
          <w:szCs w:val="28"/>
        </w:rPr>
        <w:t xml:space="preserve">That you have found what genuine and valid (the “kernel of truth) in </w:t>
      </w:r>
    </w:p>
    <w:p w14:paraId="04736B5A" w14:textId="77777777" w:rsidR="007630F7" w:rsidRDefault="007630F7" w:rsidP="00D01C49">
      <w:pPr>
        <w:rPr>
          <w:rFonts w:ascii="Georgia" w:eastAsia="Times New Roman" w:hAnsi="Georgia"/>
          <w:b/>
          <w:color w:val="000000"/>
          <w:sz w:val="28"/>
          <w:szCs w:val="28"/>
          <w:u w:val="single"/>
        </w:rPr>
      </w:pPr>
    </w:p>
    <w:p w14:paraId="676A75D5" w14:textId="77777777" w:rsidR="00D2757A" w:rsidRDefault="00D2757A" w:rsidP="00D01C49">
      <w:pPr>
        <w:rPr>
          <w:rFonts w:ascii="Georgia" w:eastAsia="Times New Roman" w:hAnsi="Georgia"/>
          <w:b/>
          <w:color w:val="000000"/>
          <w:sz w:val="28"/>
          <w:szCs w:val="28"/>
          <w:u w:val="single"/>
        </w:rPr>
      </w:pPr>
    </w:p>
    <w:p w14:paraId="36EF341C" w14:textId="77777777" w:rsidR="00D2757A" w:rsidRDefault="00D2757A" w:rsidP="00D01C49">
      <w:pPr>
        <w:rPr>
          <w:rFonts w:ascii="Georgia" w:eastAsia="Times New Roman" w:hAnsi="Georgia"/>
          <w:b/>
          <w:color w:val="000000"/>
          <w:sz w:val="28"/>
          <w:szCs w:val="28"/>
          <w:u w:val="single"/>
        </w:rPr>
      </w:pPr>
    </w:p>
    <w:p w14:paraId="7D3C0015" w14:textId="77777777" w:rsidR="00165943" w:rsidRPr="00165943" w:rsidRDefault="00165943" w:rsidP="00165943">
      <w:pPr>
        <w:pStyle w:val="NormalWeb"/>
        <w:spacing w:before="200" w:beforeAutospacing="0" w:after="0" w:afterAutospacing="0" w:line="288" w:lineRule="auto"/>
        <w:rPr>
          <w:rFonts w:ascii="Georgia" w:hAnsi="Georgia"/>
          <w:sz w:val="40"/>
          <w:szCs w:val="40"/>
        </w:rPr>
      </w:pPr>
      <w:r w:rsidRPr="00165943">
        <w:rPr>
          <w:rFonts w:ascii="Georgia" w:eastAsiaTheme="minorEastAsia" w:hAnsi="Georgia" w:cstheme="minorBidi"/>
          <w:color w:val="000000" w:themeColor="text1"/>
          <w:kern w:val="24"/>
          <w:sz w:val="40"/>
          <w:szCs w:val="40"/>
        </w:rPr>
        <w:t xml:space="preserve">Validation does NOT mean that you agree or that you like what the person is doing, feeling or saying. </w:t>
      </w:r>
    </w:p>
    <w:p w14:paraId="7DF2C380" w14:textId="77777777" w:rsidR="00D2757A" w:rsidRDefault="00D2757A" w:rsidP="00D01C49">
      <w:pPr>
        <w:rPr>
          <w:rFonts w:ascii="Georgia" w:eastAsia="Times New Roman" w:hAnsi="Georgia"/>
          <w:b/>
          <w:color w:val="000000"/>
          <w:sz w:val="28"/>
          <w:szCs w:val="28"/>
          <w:u w:val="single"/>
        </w:rPr>
      </w:pPr>
    </w:p>
    <w:p w14:paraId="12FD44E7" w14:textId="77777777" w:rsidR="00165943" w:rsidRDefault="00165943" w:rsidP="00D01C49">
      <w:pPr>
        <w:rPr>
          <w:rFonts w:ascii="Georgia" w:eastAsiaTheme="majorEastAsia" w:hAnsi="Georgia" w:cstheme="majorBidi"/>
          <w:caps/>
          <w:color w:val="000000" w:themeColor="text1"/>
          <w:kern w:val="24"/>
          <w:sz w:val="40"/>
          <w:szCs w:val="40"/>
        </w:rPr>
      </w:pPr>
    </w:p>
    <w:p w14:paraId="2132C76F" w14:textId="77777777" w:rsidR="00165943" w:rsidRDefault="00165943" w:rsidP="00D01C49">
      <w:pPr>
        <w:rPr>
          <w:rFonts w:ascii="Georgia" w:eastAsiaTheme="majorEastAsia" w:hAnsi="Georgia" w:cstheme="majorBidi"/>
          <w:caps/>
          <w:color w:val="000000" w:themeColor="text1"/>
          <w:kern w:val="24"/>
          <w:sz w:val="40"/>
          <w:szCs w:val="40"/>
        </w:rPr>
      </w:pPr>
    </w:p>
    <w:p w14:paraId="58978C9E" w14:textId="3419BBED" w:rsidR="00D2757A" w:rsidRPr="00165943" w:rsidRDefault="00165943" w:rsidP="00D01C49">
      <w:pPr>
        <w:rPr>
          <w:rFonts w:ascii="Georgia" w:eastAsia="Times New Roman" w:hAnsi="Georgia"/>
          <w:b/>
          <w:color w:val="000000"/>
          <w:sz w:val="36"/>
          <w:szCs w:val="36"/>
          <w:u w:val="single"/>
        </w:rPr>
      </w:pPr>
      <w:r w:rsidRPr="00165943">
        <w:rPr>
          <w:rFonts w:ascii="Georgia" w:eastAsiaTheme="majorEastAsia" w:hAnsi="Georgia" w:cstheme="majorBidi"/>
          <w:caps/>
          <w:color w:val="000000" w:themeColor="text1"/>
          <w:kern w:val="24"/>
          <w:sz w:val="36"/>
          <w:szCs w:val="36"/>
        </w:rPr>
        <w:t>IT serves to de-escalate emotional situations.</w:t>
      </w:r>
    </w:p>
    <w:p w14:paraId="4A58FA57" w14:textId="77777777" w:rsidR="00D2757A" w:rsidRDefault="00D2757A" w:rsidP="00D01C49">
      <w:pPr>
        <w:rPr>
          <w:rFonts w:ascii="Georgia" w:eastAsia="Times New Roman" w:hAnsi="Georgia"/>
          <w:b/>
          <w:color w:val="000000"/>
          <w:sz w:val="28"/>
          <w:szCs w:val="28"/>
          <w:u w:val="single"/>
        </w:rPr>
      </w:pPr>
    </w:p>
    <w:p w14:paraId="5F80A0C9" w14:textId="77777777" w:rsidR="00D2757A" w:rsidRDefault="00D2757A" w:rsidP="00D01C49">
      <w:pPr>
        <w:rPr>
          <w:rFonts w:ascii="Georgia" w:eastAsia="Times New Roman" w:hAnsi="Georgia"/>
          <w:b/>
          <w:color w:val="000000"/>
          <w:sz w:val="28"/>
          <w:szCs w:val="28"/>
          <w:u w:val="single"/>
        </w:rPr>
      </w:pPr>
    </w:p>
    <w:p w14:paraId="2FA0001A" w14:textId="77777777" w:rsidR="00D2757A" w:rsidRDefault="00D2757A" w:rsidP="00D01C49">
      <w:pPr>
        <w:rPr>
          <w:rFonts w:ascii="Georgia" w:eastAsia="Times New Roman" w:hAnsi="Georgia"/>
          <w:b/>
          <w:color w:val="000000"/>
          <w:sz w:val="28"/>
          <w:szCs w:val="28"/>
          <w:u w:val="single"/>
        </w:rPr>
      </w:pPr>
    </w:p>
    <w:p w14:paraId="6C5BBC69" w14:textId="77777777" w:rsidR="00D2757A" w:rsidRDefault="00D2757A" w:rsidP="00D01C49">
      <w:pPr>
        <w:rPr>
          <w:rFonts w:ascii="Georgia" w:eastAsia="Times New Roman" w:hAnsi="Georgia"/>
          <w:b/>
          <w:color w:val="000000"/>
          <w:sz w:val="28"/>
          <w:szCs w:val="28"/>
          <w:u w:val="single"/>
        </w:rPr>
      </w:pPr>
    </w:p>
    <w:p w14:paraId="49733998" w14:textId="77777777" w:rsidR="00D2757A" w:rsidRDefault="00D2757A" w:rsidP="00D01C49">
      <w:pPr>
        <w:rPr>
          <w:rFonts w:ascii="Georgia" w:eastAsia="Times New Roman" w:hAnsi="Georgia"/>
          <w:b/>
          <w:color w:val="000000"/>
          <w:sz w:val="28"/>
          <w:szCs w:val="28"/>
          <w:u w:val="single"/>
        </w:rPr>
      </w:pPr>
    </w:p>
    <w:p w14:paraId="058FE252" w14:textId="68542762" w:rsidR="00D2757A" w:rsidRPr="00165943" w:rsidRDefault="00165943" w:rsidP="00D01C49">
      <w:pPr>
        <w:rPr>
          <w:rFonts w:ascii="Georgia" w:eastAsia="Times New Roman" w:hAnsi="Georgia"/>
          <w:b/>
          <w:bCs/>
          <w:color w:val="000000"/>
          <w:sz w:val="40"/>
          <w:szCs w:val="40"/>
          <w:u w:val="single"/>
        </w:rPr>
      </w:pPr>
      <w:r w:rsidRPr="00165943">
        <w:rPr>
          <w:rFonts w:ascii="Georgia" w:eastAsiaTheme="majorEastAsia" w:hAnsi="Georgia" w:cstheme="majorBidi"/>
          <w:b/>
          <w:bCs/>
          <w:caps/>
          <w:color w:val="000000" w:themeColor="text1"/>
          <w:kern w:val="24"/>
          <w:sz w:val="40"/>
          <w:szCs w:val="40"/>
          <w:u w:val="single"/>
        </w:rPr>
        <w:lastRenderedPageBreak/>
        <w:t>There are six levels to validating others</w:t>
      </w:r>
    </w:p>
    <w:p w14:paraId="6093A5F7" w14:textId="77777777" w:rsidR="00D2757A" w:rsidRDefault="00D2757A" w:rsidP="00D01C49">
      <w:pPr>
        <w:rPr>
          <w:rFonts w:ascii="Georgia" w:eastAsia="Times New Roman" w:hAnsi="Georgia"/>
          <w:b/>
          <w:color w:val="000000"/>
          <w:sz w:val="28"/>
          <w:szCs w:val="28"/>
          <w:u w:val="single"/>
        </w:rPr>
      </w:pPr>
    </w:p>
    <w:p w14:paraId="45FB0D3A" w14:textId="52683207" w:rsidR="00D2757A" w:rsidRPr="00165943" w:rsidRDefault="00165943" w:rsidP="00165943">
      <w:pPr>
        <w:pStyle w:val="ListParagraph"/>
        <w:numPr>
          <w:ilvl w:val="0"/>
          <w:numId w:val="29"/>
        </w:numPr>
        <w:rPr>
          <w:rFonts w:ascii="Georgia" w:eastAsia="Times New Roman" w:hAnsi="Georgia"/>
          <w:bCs/>
          <w:color w:val="000000"/>
          <w:sz w:val="32"/>
          <w:szCs w:val="32"/>
        </w:rPr>
      </w:pPr>
      <w:r>
        <w:rPr>
          <w:rFonts w:ascii="Georgia" w:eastAsia="Times New Roman" w:hAnsi="Georgia"/>
          <w:bCs/>
          <w:color w:val="000000"/>
          <w:sz w:val="32"/>
          <w:szCs w:val="32"/>
        </w:rPr>
        <w:t xml:space="preserve"> </w:t>
      </w:r>
      <w:r w:rsidRPr="00165943">
        <w:rPr>
          <w:rFonts w:ascii="Georgia" w:eastAsiaTheme="majorEastAsia" w:hAnsi="Georgia" w:cstheme="majorBidi"/>
          <w:caps/>
          <w:color w:val="000000" w:themeColor="text1"/>
          <w:kern w:val="24"/>
          <w:sz w:val="32"/>
          <w:szCs w:val="32"/>
        </w:rPr>
        <w:t>Mindful Engagement</w:t>
      </w:r>
    </w:p>
    <w:p w14:paraId="72933541" w14:textId="77777777" w:rsidR="00165943" w:rsidRPr="00165943" w:rsidRDefault="00165943" w:rsidP="00165943">
      <w:pPr>
        <w:numPr>
          <w:ilvl w:val="0"/>
          <w:numId w:val="30"/>
        </w:numPr>
        <w:spacing w:line="288" w:lineRule="auto"/>
        <w:ind w:left="1080"/>
        <w:contextualSpacing/>
        <w:rPr>
          <w:rFonts w:ascii="Georgia" w:eastAsia="Times New Roman" w:hAnsi="Georgia"/>
          <w:color w:val="B71E42"/>
          <w:sz w:val="32"/>
          <w:szCs w:val="32"/>
        </w:rPr>
      </w:pPr>
      <w:r w:rsidRPr="00165943">
        <w:rPr>
          <w:rFonts w:ascii="Georgia" w:eastAsiaTheme="minorEastAsia" w:hAnsi="Georgia" w:cstheme="minorBidi"/>
          <w:color w:val="000000" w:themeColor="text1"/>
          <w:kern w:val="24"/>
          <w:sz w:val="32"/>
          <w:szCs w:val="32"/>
        </w:rPr>
        <w:t>Active listening</w:t>
      </w:r>
    </w:p>
    <w:p w14:paraId="146EF42E" w14:textId="77777777" w:rsidR="00165943" w:rsidRPr="00165943" w:rsidRDefault="00165943" w:rsidP="00165943">
      <w:pPr>
        <w:numPr>
          <w:ilvl w:val="0"/>
          <w:numId w:val="30"/>
        </w:numPr>
        <w:spacing w:line="288" w:lineRule="auto"/>
        <w:ind w:left="1080"/>
        <w:contextualSpacing/>
        <w:rPr>
          <w:rFonts w:ascii="Georgia" w:eastAsia="Times New Roman" w:hAnsi="Georgia"/>
          <w:color w:val="B71E42"/>
          <w:sz w:val="32"/>
          <w:szCs w:val="32"/>
        </w:rPr>
      </w:pPr>
      <w:r w:rsidRPr="00165943">
        <w:rPr>
          <w:rFonts w:ascii="Georgia" w:eastAsiaTheme="minorEastAsia" w:hAnsi="Georgia" w:cstheme="minorBidi"/>
          <w:color w:val="000000" w:themeColor="text1"/>
          <w:kern w:val="24"/>
          <w:sz w:val="32"/>
          <w:szCs w:val="32"/>
        </w:rPr>
        <w:t>Good eye contact</w:t>
      </w:r>
    </w:p>
    <w:p w14:paraId="7F9A3C09" w14:textId="77777777" w:rsidR="00165943" w:rsidRPr="00165943" w:rsidRDefault="00165943" w:rsidP="00165943">
      <w:pPr>
        <w:numPr>
          <w:ilvl w:val="0"/>
          <w:numId w:val="30"/>
        </w:numPr>
        <w:spacing w:line="288" w:lineRule="auto"/>
        <w:ind w:left="1080"/>
        <w:contextualSpacing/>
        <w:rPr>
          <w:rFonts w:ascii="Georgia" w:eastAsia="Times New Roman" w:hAnsi="Georgia"/>
          <w:color w:val="B71E42"/>
          <w:sz w:val="32"/>
          <w:szCs w:val="32"/>
        </w:rPr>
      </w:pPr>
      <w:r w:rsidRPr="00165943">
        <w:rPr>
          <w:rFonts w:ascii="Georgia" w:eastAsiaTheme="minorEastAsia" w:hAnsi="Georgia" w:cstheme="minorBidi"/>
          <w:color w:val="000000" w:themeColor="text1"/>
          <w:kern w:val="24"/>
          <w:sz w:val="32"/>
          <w:szCs w:val="32"/>
        </w:rPr>
        <w:t>Being present and in the moment</w:t>
      </w:r>
    </w:p>
    <w:p w14:paraId="6FA912CB" w14:textId="77777777" w:rsidR="00165943" w:rsidRDefault="00165943" w:rsidP="00165943">
      <w:pPr>
        <w:numPr>
          <w:ilvl w:val="0"/>
          <w:numId w:val="30"/>
        </w:numPr>
        <w:spacing w:line="288" w:lineRule="auto"/>
        <w:ind w:left="1080"/>
        <w:contextualSpacing/>
        <w:rPr>
          <w:rFonts w:ascii="Georgia" w:eastAsia="Times New Roman" w:hAnsi="Georgia"/>
          <w:color w:val="B71E42"/>
          <w:sz w:val="32"/>
          <w:szCs w:val="32"/>
        </w:rPr>
      </w:pPr>
      <w:r w:rsidRPr="00165943">
        <w:rPr>
          <w:rFonts w:ascii="Georgia" w:eastAsiaTheme="minorEastAsia" w:hAnsi="Georgia" w:cstheme="minorBidi"/>
          <w:color w:val="000000" w:themeColor="text1"/>
          <w:kern w:val="24"/>
          <w:sz w:val="32"/>
          <w:szCs w:val="32"/>
        </w:rPr>
        <w:t>Showing interest</w:t>
      </w:r>
    </w:p>
    <w:p w14:paraId="21CDAEFA" w14:textId="55030379" w:rsidR="00D2757A" w:rsidRPr="00165943" w:rsidRDefault="00165943" w:rsidP="00165943">
      <w:pPr>
        <w:numPr>
          <w:ilvl w:val="0"/>
          <w:numId w:val="30"/>
        </w:numPr>
        <w:spacing w:line="288" w:lineRule="auto"/>
        <w:ind w:left="1080"/>
        <w:contextualSpacing/>
        <w:rPr>
          <w:rFonts w:ascii="Georgia" w:eastAsia="Times New Roman" w:hAnsi="Georgia"/>
          <w:color w:val="B71E42"/>
          <w:sz w:val="32"/>
          <w:szCs w:val="32"/>
        </w:rPr>
      </w:pPr>
      <w:r w:rsidRPr="00165943">
        <w:rPr>
          <w:rFonts w:ascii="Georgia" w:eastAsiaTheme="minorEastAsia" w:hAnsi="Georgia" w:cstheme="minorBidi"/>
          <w:color w:val="000000" w:themeColor="text1"/>
          <w:kern w:val="24"/>
          <w:sz w:val="32"/>
          <w:szCs w:val="32"/>
        </w:rPr>
        <w:t>Asking appropriate questions</w:t>
      </w:r>
    </w:p>
    <w:p w14:paraId="6EFF6605" w14:textId="77777777" w:rsidR="00165943" w:rsidRDefault="00165943" w:rsidP="00165943">
      <w:pPr>
        <w:spacing w:line="288" w:lineRule="auto"/>
        <w:contextualSpacing/>
        <w:rPr>
          <w:rFonts w:ascii="Georgia" w:eastAsiaTheme="minorEastAsia" w:hAnsi="Georgia" w:cstheme="minorBidi"/>
          <w:color w:val="000000" w:themeColor="text1"/>
          <w:kern w:val="24"/>
          <w:sz w:val="32"/>
          <w:szCs w:val="32"/>
        </w:rPr>
      </w:pPr>
    </w:p>
    <w:p w14:paraId="4653763C" w14:textId="23BA3C58" w:rsidR="00165943" w:rsidRPr="00165943" w:rsidRDefault="00165943" w:rsidP="00165943">
      <w:pPr>
        <w:pStyle w:val="ListParagraph"/>
        <w:numPr>
          <w:ilvl w:val="0"/>
          <w:numId w:val="29"/>
        </w:numPr>
        <w:spacing w:line="288" w:lineRule="auto"/>
        <w:rPr>
          <w:rFonts w:ascii="Georgia" w:eastAsia="Times New Roman" w:hAnsi="Georgia"/>
          <w:sz w:val="32"/>
          <w:szCs w:val="32"/>
        </w:rPr>
      </w:pPr>
      <w:r w:rsidRPr="00165943">
        <w:rPr>
          <w:rFonts w:ascii="Georgia" w:eastAsia="Times New Roman" w:hAnsi="Georgia"/>
          <w:sz w:val="32"/>
          <w:szCs w:val="32"/>
        </w:rPr>
        <w:t xml:space="preserve"> </w:t>
      </w:r>
      <w:r w:rsidRPr="00165943">
        <w:rPr>
          <w:rFonts w:ascii="Georgia" w:eastAsiaTheme="majorEastAsia" w:hAnsi="Georgia" w:cstheme="majorBidi"/>
          <w:caps/>
          <w:kern w:val="24"/>
          <w:sz w:val="32"/>
          <w:szCs w:val="32"/>
        </w:rPr>
        <w:t>Accurate reflection</w:t>
      </w:r>
    </w:p>
    <w:p w14:paraId="685B4686" w14:textId="77777777" w:rsidR="00165943" w:rsidRPr="00165943" w:rsidRDefault="00165943" w:rsidP="00165943">
      <w:pPr>
        <w:pStyle w:val="ListParagraph"/>
        <w:numPr>
          <w:ilvl w:val="0"/>
          <w:numId w:val="33"/>
        </w:numPr>
        <w:rPr>
          <w:rFonts w:ascii="Georgia" w:eastAsia="Times New Roman" w:hAnsi="Georgia"/>
          <w:sz w:val="32"/>
          <w:szCs w:val="32"/>
        </w:rPr>
      </w:pPr>
      <w:r w:rsidRPr="00165943">
        <w:rPr>
          <w:rFonts w:ascii="Georgia" w:eastAsia="Times New Roman" w:hAnsi="Georgia"/>
          <w:sz w:val="32"/>
          <w:szCs w:val="32"/>
        </w:rPr>
        <w:t>Paraphrase without adding your own spin on what the person has told you</w:t>
      </w:r>
    </w:p>
    <w:p w14:paraId="674FDA24" w14:textId="779F9DFF" w:rsidR="00165943" w:rsidRDefault="00165943" w:rsidP="00165943">
      <w:pPr>
        <w:pStyle w:val="ListParagraph"/>
        <w:numPr>
          <w:ilvl w:val="0"/>
          <w:numId w:val="33"/>
        </w:numPr>
        <w:rPr>
          <w:rFonts w:ascii="Georgia" w:eastAsia="Times New Roman" w:hAnsi="Georgia"/>
          <w:sz w:val="32"/>
          <w:szCs w:val="32"/>
        </w:rPr>
      </w:pPr>
      <w:r w:rsidRPr="00165943">
        <w:rPr>
          <w:rFonts w:ascii="Georgia" w:eastAsia="Times New Roman" w:hAnsi="Georgia"/>
          <w:sz w:val="32"/>
          <w:szCs w:val="32"/>
        </w:rPr>
        <w:t>Reflect back to the person what you have heard</w:t>
      </w:r>
    </w:p>
    <w:p w14:paraId="30084761" w14:textId="77777777" w:rsidR="00F56A0A" w:rsidRDefault="00F56A0A" w:rsidP="00F56A0A">
      <w:pPr>
        <w:rPr>
          <w:rFonts w:ascii="Georgia" w:eastAsia="Times New Roman" w:hAnsi="Georgia"/>
          <w:sz w:val="32"/>
          <w:szCs w:val="32"/>
        </w:rPr>
      </w:pPr>
    </w:p>
    <w:p w14:paraId="60201C92" w14:textId="77777777" w:rsidR="00F56A0A" w:rsidRPr="00F56A0A" w:rsidRDefault="00F56A0A" w:rsidP="00F56A0A">
      <w:pPr>
        <w:pStyle w:val="ListParagraph"/>
        <w:numPr>
          <w:ilvl w:val="0"/>
          <w:numId w:val="29"/>
        </w:numPr>
        <w:rPr>
          <w:rFonts w:ascii="Georgia" w:eastAsia="Times New Roman" w:hAnsi="Georgia"/>
          <w:sz w:val="32"/>
          <w:szCs w:val="32"/>
        </w:rPr>
      </w:pPr>
      <w:r>
        <w:rPr>
          <w:rFonts w:ascii="Georgia" w:eastAsia="Times New Roman" w:hAnsi="Georgia"/>
          <w:sz w:val="32"/>
          <w:szCs w:val="32"/>
        </w:rPr>
        <w:t xml:space="preserve"> </w:t>
      </w:r>
      <w:r w:rsidRPr="00F56A0A">
        <w:rPr>
          <w:rFonts w:ascii="Georgia" w:eastAsiaTheme="majorEastAsia" w:hAnsi="Georgia" w:cstheme="majorBidi"/>
          <w:caps/>
          <w:color w:val="000000" w:themeColor="text1"/>
          <w:kern w:val="24"/>
          <w:sz w:val="32"/>
          <w:szCs w:val="32"/>
        </w:rPr>
        <w:t>Reading cues</w:t>
      </w:r>
    </w:p>
    <w:p w14:paraId="61C61EAC" w14:textId="77777777" w:rsidR="00F56A0A" w:rsidRPr="009840AA" w:rsidRDefault="00F56A0A" w:rsidP="00F56A0A">
      <w:pPr>
        <w:pStyle w:val="ListParagraph"/>
        <w:numPr>
          <w:ilvl w:val="0"/>
          <w:numId w:val="36"/>
        </w:numPr>
        <w:rPr>
          <w:rFonts w:ascii="Georgia" w:eastAsia="Times New Roman" w:hAnsi="Georgia"/>
          <w:sz w:val="32"/>
          <w:szCs w:val="32"/>
        </w:rPr>
      </w:pPr>
      <w:r w:rsidRPr="009840AA">
        <w:rPr>
          <w:rFonts w:ascii="Georgia" w:eastAsiaTheme="minorEastAsia" w:hAnsi="Georgia" w:cstheme="minorBidi"/>
          <w:color w:val="000000" w:themeColor="text1"/>
          <w:kern w:val="24"/>
          <w:sz w:val="32"/>
          <w:szCs w:val="32"/>
        </w:rPr>
        <w:t>You look upset/stressed/sad/unhappy.  Is something bothering  you?”</w:t>
      </w:r>
    </w:p>
    <w:p w14:paraId="2830F705" w14:textId="3BDB2924" w:rsidR="00F56A0A" w:rsidRPr="009840AA" w:rsidRDefault="00F56A0A" w:rsidP="00F56A0A">
      <w:pPr>
        <w:pStyle w:val="ListParagraph"/>
        <w:numPr>
          <w:ilvl w:val="0"/>
          <w:numId w:val="36"/>
        </w:numPr>
        <w:rPr>
          <w:rFonts w:ascii="Georgia" w:eastAsia="Times New Roman" w:hAnsi="Georgia"/>
          <w:sz w:val="32"/>
          <w:szCs w:val="32"/>
        </w:rPr>
      </w:pPr>
      <w:r w:rsidRPr="009840AA">
        <w:rPr>
          <w:rFonts w:ascii="Georgia" w:eastAsiaTheme="minorEastAsia" w:hAnsi="Georgia" w:cstheme="minorBidi"/>
          <w:color w:val="000000" w:themeColor="text1"/>
          <w:kern w:val="24"/>
          <w:sz w:val="32"/>
          <w:szCs w:val="32"/>
        </w:rPr>
        <w:t>What other cues might you ask about?</w:t>
      </w:r>
    </w:p>
    <w:p w14:paraId="68873FBB" w14:textId="77777777" w:rsidR="00F56A0A" w:rsidRDefault="00F56A0A" w:rsidP="00F56A0A">
      <w:pPr>
        <w:spacing w:line="288" w:lineRule="auto"/>
        <w:rPr>
          <w:rFonts w:ascii="Georgia" w:eastAsia="Times New Roman" w:hAnsi="Georgia"/>
          <w:color w:val="B71E42"/>
          <w:sz w:val="32"/>
          <w:szCs w:val="32"/>
        </w:rPr>
      </w:pPr>
    </w:p>
    <w:p w14:paraId="033A75F1" w14:textId="0CB11E3B" w:rsidR="00F56A0A" w:rsidRPr="00F56A0A" w:rsidRDefault="00F56A0A" w:rsidP="00F56A0A">
      <w:pPr>
        <w:pStyle w:val="ListParagraph"/>
        <w:numPr>
          <w:ilvl w:val="0"/>
          <w:numId w:val="29"/>
        </w:numPr>
        <w:spacing w:line="288" w:lineRule="auto"/>
        <w:rPr>
          <w:rFonts w:ascii="Georgia" w:eastAsia="Times New Roman" w:hAnsi="Georgia"/>
          <w:sz w:val="32"/>
          <w:szCs w:val="32"/>
        </w:rPr>
      </w:pPr>
      <w:r>
        <w:rPr>
          <w:rFonts w:ascii="Georgia" w:eastAsia="Times New Roman" w:hAnsi="Georgia"/>
          <w:color w:val="B71E42"/>
          <w:sz w:val="32"/>
          <w:szCs w:val="32"/>
        </w:rPr>
        <w:t xml:space="preserve"> </w:t>
      </w:r>
      <w:r w:rsidRPr="00F56A0A">
        <w:rPr>
          <w:rFonts w:ascii="Georgia" w:eastAsiaTheme="majorEastAsia" w:hAnsi="Georgia" w:cstheme="majorBidi"/>
          <w:caps/>
          <w:kern w:val="24"/>
          <w:sz w:val="32"/>
          <w:szCs w:val="32"/>
        </w:rPr>
        <w:t>Historical perspective</w:t>
      </w:r>
    </w:p>
    <w:p w14:paraId="1F0044E0" w14:textId="70BE6619" w:rsidR="00F56A0A" w:rsidRPr="00F56A0A" w:rsidRDefault="00F56A0A" w:rsidP="00F56A0A">
      <w:pPr>
        <w:pStyle w:val="ListParagraph"/>
        <w:numPr>
          <w:ilvl w:val="0"/>
          <w:numId w:val="38"/>
        </w:numPr>
        <w:rPr>
          <w:rFonts w:ascii="Georgia" w:eastAsia="Times New Roman" w:hAnsi="Georgia"/>
          <w:sz w:val="32"/>
          <w:szCs w:val="32"/>
        </w:rPr>
      </w:pPr>
      <w:r w:rsidRPr="00F56A0A">
        <w:rPr>
          <w:rFonts w:ascii="Georgia" w:eastAsia="Times New Roman" w:hAnsi="Georgia"/>
          <w:sz w:val="32"/>
          <w:szCs w:val="32"/>
        </w:rPr>
        <w:t>Drawing on what you already know about the person’s life and concerns, you can lend perspective to help the person connect the dots.  You are NOT analyzing the person.  You are making a suggestion:</w:t>
      </w:r>
    </w:p>
    <w:p w14:paraId="685F0A28" w14:textId="77777777" w:rsidR="00F56A0A" w:rsidRPr="00F56A0A" w:rsidRDefault="00F56A0A" w:rsidP="00F56A0A">
      <w:pPr>
        <w:pStyle w:val="ListParagraph"/>
        <w:numPr>
          <w:ilvl w:val="1"/>
          <w:numId w:val="38"/>
        </w:numPr>
        <w:rPr>
          <w:rFonts w:ascii="Georgia" w:eastAsia="Times New Roman" w:hAnsi="Georgia"/>
          <w:sz w:val="32"/>
          <w:szCs w:val="32"/>
        </w:rPr>
      </w:pPr>
      <w:r w:rsidRPr="00F56A0A">
        <w:rPr>
          <w:rFonts w:ascii="Georgia" w:eastAsia="Times New Roman" w:hAnsi="Georgia"/>
          <w:sz w:val="32"/>
          <w:szCs w:val="32"/>
        </w:rPr>
        <w:t>“Didn’t you feel really disappointed the last time you couldn’t go home?”</w:t>
      </w:r>
    </w:p>
    <w:p w14:paraId="648541D8" w14:textId="77777777" w:rsidR="00F56A0A" w:rsidRPr="00F56A0A" w:rsidRDefault="00F56A0A" w:rsidP="00165943">
      <w:pPr>
        <w:pStyle w:val="ListParagraph"/>
        <w:spacing w:line="288" w:lineRule="auto"/>
        <w:ind w:left="1440"/>
        <w:rPr>
          <w:rFonts w:ascii="Georgia" w:eastAsia="Times New Roman" w:hAnsi="Georgia"/>
          <w:sz w:val="32"/>
          <w:szCs w:val="32"/>
        </w:rPr>
      </w:pPr>
    </w:p>
    <w:p w14:paraId="7E533F48" w14:textId="022673B0" w:rsidR="00F56A0A" w:rsidRPr="00F56A0A" w:rsidRDefault="00F56A0A" w:rsidP="00F56A0A">
      <w:pPr>
        <w:pStyle w:val="ListParagraph"/>
        <w:numPr>
          <w:ilvl w:val="0"/>
          <w:numId w:val="29"/>
        </w:numPr>
        <w:spacing w:line="288" w:lineRule="auto"/>
        <w:rPr>
          <w:rFonts w:ascii="Georgia" w:eastAsia="Times New Roman" w:hAnsi="Georgia"/>
          <w:sz w:val="32"/>
          <w:szCs w:val="32"/>
        </w:rPr>
      </w:pPr>
      <w:r>
        <w:rPr>
          <w:rFonts w:ascii="Georgia" w:eastAsia="Times New Roman" w:hAnsi="Georgia"/>
          <w:color w:val="B71E42"/>
          <w:sz w:val="32"/>
          <w:szCs w:val="32"/>
        </w:rPr>
        <w:lastRenderedPageBreak/>
        <w:t xml:space="preserve"> </w:t>
      </w:r>
      <w:r w:rsidRPr="00F56A0A">
        <w:rPr>
          <w:rFonts w:ascii="Georgia" w:eastAsiaTheme="majorEastAsia" w:hAnsi="Georgia" w:cstheme="majorBidi"/>
          <w:caps/>
          <w:kern w:val="24"/>
          <w:sz w:val="32"/>
          <w:szCs w:val="32"/>
        </w:rPr>
        <w:t>Assuring reasonableness</w:t>
      </w:r>
    </w:p>
    <w:p w14:paraId="08F109E0" w14:textId="7E53F184" w:rsidR="00F56A0A" w:rsidRPr="00F56A0A" w:rsidRDefault="00F56A0A" w:rsidP="00F56A0A">
      <w:pPr>
        <w:pStyle w:val="ListParagraph"/>
        <w:numPr>
          <w:ilvl w:val="0"/>
          <w:numId w:val="38"/>
        </w:numPr>
        <w:rPr>
          <w:rFonts w:ascii="Georgia" w:eastAsia="Times New Roman" w:hAnsi="Georgia"/>
          <w:sz w:val="32"/>
          <w:szCs w:val="32"/>
        </w:rPr>
      </w:pPr>
      <w:r w:rsidRPr="00F56A0A">
        <w:rPr>
          <w:rFonts w:ascii="Georgia" w:eastAsia="Times New Roman" w:hAnsi="Georgia"/>
          <w:sz w:val="32"/>
          <w:szCs w:val="32"/>
        </w:rPr>
        <w:t>Letting the person know that having feelings about this event is normal and reasonable:  others have felt very badly about this too, in fact,” I would be angry if someone said that to me.”</w:t>
      </w:r>
    </w:p>
    <w:p w14:paraId="7BB91C5A" w14:textId="77777777" w:rsidR="00F56A0A" w:rsidRDefault="00F56A0A" w:rsidP="00F56A0A">
      <w:pPr>
        <w:spacing w:line="288" w:lineRule="auto"/>
        <w:rPr>
          <w:rFonts w:ascii="Georgia" w:eastAsia="Times New Roman" w:hAnsi="Georgia"/>
          <w:color w:val="B71E42"/>
          <w:sz w:val="32"/>
          <w:szCs w:val="32"/>
        </w:rPr>
      </w:pPr>
    </w:p>
    <w:p w14:paraId="22901517" w14:textId="6EE4629E" w:rsidR="00F56A0A" w:rsidRPr="009840AA" w:rsidRDefault="00F56A0A" w:rsidP="00F56A0A">
      <w:pPr>
        <w:pStyle w:val="ListParagraph"/>
        <w:numPr>
          <w:ilvl w:val="0"/>
          <w:numId w:val="29"/>
        </w:numPr>
        <w:spacing w:line="288" w:lineRule="auto"/>
        <w:rPr>
          <w:rFonts w:ascii="Georgia" w:eastAsia="Times New Roman" w:hAnsi="Georgia"/>
          <w:sz w:val="32"/>
          <w:szCs w:val="32"/>
        </w:rPr>
      </w:pPr>
      <w:r>
        <w:rPr>
          <w:rFonts w:ascii="Georgia" w:eastAsia="Times New Roman" w:hAnsi="Georgia"/>
          <w:color w:val="B71E42"/>
          <w:sz w:val="32"/>
          <w:szCs w:val="32"/>
        </w:rPr>
        <w:t xml:space="preserve"> </w:t>
      </w:r>
      <w:r w:rsidR="009840AA" w:rsidRPr="009840AA">
        <w:rPr>
          <w:rFonts w:ascii="Georgia" w:eastAsiaTheme="majorEastAsia" w:hAnsi="Georgia" w:cstheme="majorBidi"/>
          <w:caps/>
          <w:kern w:val="24"/>
          <w:sz w:val="32"/>
          <w:szCs w:val="32"/>
        </w:rPr>
        <w:t>Radical genuineness</w:t>
      </w:r>
    </w:p>
    <w:p w14:paraId="779759DE" w14:textId="3EE73EBE" w:rsidR="009840AA" w:rsidRPr="009840AA" w:rsidRDefault="009840AA" w:rsidP="009840AA">
      <w:pPr>
        <w:pStyle w:val="ListParagraph"/>
        <w:numPr>
          <w:ilvl w:val="0"/>
          <w:numId w:val="38"/>
        </w:numPr>
        <w:rPr>
          <w:rFonts w:ascii="Georgia" w:eastAsia="Times New Roman" w:hAnsi="Georgia"/>
          <w:sz w:val="32"/>
          <w:szCs w:val="32"/>
        </w:rPr>
      </w:pPr>
      <w:r w:rsidRPr="009840AA">
        <w:rPr>
          <w:rFonts w:ascii="Georgia" w:eastAsia="Times New Roman" w:hAnsi="Georgia"/>
          <w:sz w:val="32"/>
          <w:szCs w:val="32"/>
        </w:rPr>
        <w:t xml:space="preserve">What is "radical genuineness"? It is treating someone as a real person with real feelings instead of as someone who has a mental illness/SUD/or is always out of control and is incapable of solving the individual/family own problems. </w:t>
      </w:r>
    </w:p>
    <w:p w14:paraId="7AC5EF61" w14:textId="77777777" w:rsidR="00F56A0A" w:rsidRDefault="00F56A0A" w:rsidP="009840AA">
      <w:pPr>
        <w:spacing w:line="288" w:lineRule="auto"/>
        <w:rPr>
          <w:rFonts w:ascii="Georgia" w:eastAsia="Times New Roman" w:hAnsi="Georgia"/>
          <w:color w:val="B71E42"/>
          <w:sz w:val="32"/>
          <w:szCs w:val="32"/>
        </w:rPr>
      </w:pPr>
    </w:p>
    <w:p w14:paraId="2D46C35E" w14:textId="77777777" w:rsidR="009840AA" w:rsidRDefault="009840AA" w:rsidP="009840AA">
      <w:pPr>
        <w:spacing w:line="288" w:lineRule="auto"/>
        <w:rPr>
          <w:rFonts w:ascii="Georgia" w:eastAsia="Times New Roman" w:hAnsi="Georgia"/>
          <w:color w:val="B71E42"/>
          <w:sz w:val="32"/>
          <w:szCs w:val="32"/>
        </w:rPr>
      </w:pPr>
    </w:p>
    <w:p w14:paraId="4454F11A" w14:textId="77777777" w:rsidR="009840AA" w:rsidRDefault="009840AA" w:rsidP="009840AA">
      <w:pPr>
        <w:spacing w:line="288" w:lineRule="auto"/>
        <w:rPr>
          <w:rFonts w:ascii="Georgia" w:eastAsia="Times New Roman" w:hAnsi="Georgia"/>
          <w:color w:val="B71E42"/>
          <w:sz w:val="32"/>
          <w:szCs w:val="32"/>
        </w:rPr>
      </w:pPr>
    </w:p>
    <w:p w14:paraId="18255E32" w14:textId="77777777" w:rsidR="009840AA" w:rsidRDefault="009840AA" w:rsidP="009840AA">
      <w:pPr>
        <w:spacing w:line="288" w:lineRule="auto"/>
        <w:rPr>
          <w:rFonts w:ascii="Georgia" w:eastAsia="Times New Roman" w:hAnsi="Georgia"/>
          <w:color w:val="B71E42"/>
          <w:sz w:val="32"/>
          <w:szCs w:val="32"/>
        </w:rPr>
      </w:pPr>
    </w:p>
    <w:p w14:paraId="1E6CC107" w14:textId="77777777" w:rsidR="009840AA" w:rsidRDefault="009840AA" w:rsidP="009840AA">
      <w:pPr>
        <w:spacing w:line="288" w:lineRule="auto"/>
        <w:rPr>
          <w:rFonts w:ascii="Georgia" w:eastAsia="Times New Roman" w:hAnsi="Georgia"/>
          <w:color w:val="B71E42"/>
          <w:sz w:val="32"/>
          <w:szCs w:val="32"/>
        </w:rPr>
      </w:pPr>
    </w:p>
    <w:p w14:paraId="2A103097" w14:textId="77777777" w:rsidR="009840AA" w:rsidRDefault="009840AA" w:rsidP="009840AA">
      <w:pPr>
        <w:spacing w:line="288" w:lineRule="auto"/>
        <w:rPr>
          <w:rFonts w:ascii="Georgia" w:eastAsia="Times New Roman" w:hAnsi="Georgia"/>
          <w:color w:val="B71E42"/>
          <w:sz w:val="32"/>
          <w:szCs w:val="32"/>
        </w:rPr>
      </w:pPr>
    </w:p>
    <w:p w14:paraId="009AF666" w14:textId="77777777" w:rsidR="009840AA" w:rsidRDefault="009840AA" w:rsidP="009840AA">
      <w:pPr>
        <w:spacing w:line="288" w:lineRule="auto"/>
        <w:rPr>
          <w:rFonts w:ascii="Georgia" w:eastAsia="Times New Roman" w:hAnsi="Georgia"/>
          <w:color w:val="B71E42"/>
          <w:sz w:val="32"/>
          <w:szCs w:val="32"/>
        </w:rPr>
      </w:pPr>
    </w:p>
    <w:p w14:paraId="386C4712" w14:textId="77777777" w:rsidR="009840AA" w:rsidRPr="009840AA" w:rsidRDefault="009840AA" w:rsidP="009840AA">
      <w:pPr>
        <w:spacing w:line="288" w:lineRule="auto"/>
        <w:rPr>
          <w:rFonts w:ascii="Georgia" w:eastAsia="Times New Roman" w:hAnsi="Georgia"/>
          <w:color w:val="B71E42"/>
          <w:sz w:val="32"/>
          <w:szCs w:val="32"/>
        </w:rPr>
      </w:pPr>
    </w:p>
    <w:p w14:paraId="6241CD84" w14:textId="77777777" w:rsidR="00F56A0A" w:rsidRDefault="00F56A0A" w:rsidP="00165943">
      <w:pPr>
        <w:pStyle w:val="ListParagraph"/>
        <w:spacing w:line="288" w:lineRule="auto"/>
        <w:ind w:left="1440"/>
        <w:rPr>
          <w:rFonts w:ascii="Georgia" w:eastAsia="Times New Roman" w:hAnsi="Georgia"/>
          <w:color w:val="B71E42"/>
          <w:sz w:val="32"/>
          <w:szCs w:val="32"/>
        </w:rPr>
      </w:pPr>
    </w:p>
    <w:p w14:paraId="000A9494" w14:textId="77777777" w:rsidR="00F56A0A" w:rsidRDefault="00F56A0A" w:rsidP="00165943">
      <w:pPr>
        <w:pStyle w:val="ListParagraph"/>
        <w:spacing w:line="288" w:lineRule="auto"/>
        <w:ind w:left="1440"/>
        <w:rPr>
          <w:rFonts w:ascii="Georgia" w:eastAsia="Times New Roman" w:hAnsi="Georgia"/>
          <w:color w:val="B71E42"/>
          <w:sz w:val="32"/>
          <w:szCs w:val="32"/>
        </w:rPr>
      </w:pPr>
    </w:p>
    <w:p w14:paraId="685DE5D3" w14:textId="77777777" w:rsidR="00F56A0A" w:rsidRDefault="00F56A0A" w:rsidP="00165943">
      <w:pPr>
        <w:pStyle w:val="ListParagraph"/>
        <w:spacing w:line="288" w:lineRule="auto"/>
        <w:ind w:left="1440"/>
        <w:rPr>
          <w:rFonts w:ascii="Georgia" w:eastAsia="Times New Roman" w:hAnsi="Georgia"/>
          <w:color w:val="B71E42"/>
          <w:sz w:val="32"/>
          <w:szCs w:val="32"/>
        </w:rPr>
      </w:pPr>
    </w:p>
    <w:p w14:paraId="3425E9D5" w14:textId="77777777" w:rsidR="00F56A0A" w:rsidRPr="00165943" w:rsidRDefault="00F56A0A" w:rsidP="00165943">
      <w:pPr>
        <w:pStyle w:val="ListParagraph"/>
        <w:spacing w:line="288" w:lineRule="auto"/>
        <w:ind w:left="1440"/>
        <w:rPr>
          <w:rFonts w:ascii="Georgia" w:eastAsia="Times New Roman" w:hAnsi="Georgia"/>
          <w:color w:val="B71E42"/>
          <w:sz w:val="32"/>
          <w:szCs w:val="32"/>
        </w:rPr>
      </w:pPr>
    </w:p>
    <w:p w14:paraId="28104C49" w14:textId="77777777" w:rsidR="00D2757A" w:rsidRDefault="00D2757A" w:rsidP="00D01C49">
      <w:pPr>
        <w:rPr>
          <w:rFonts w:ascii="Georgia" w:eastAsia="Times New Roman" w:hAnsi="Georgia"/>
          <w:b/>
          <w:color w:val="000000"/>
          <w:sz w:val="28"/>
          <w:szCs w:val="28"/>
          <w:u w:val="single"/>
        </w:rPr>
      </w:pPr>
    </w:p>
    <w:p w14:paraId="3A29823A" w14:textId="6F83E38F" w:rsidR="00A76C9F" w:rsidRDefault="007478CF" w:rsidP="00D01C49">
      <w:pPr>
        <w:rPr>
          <w:rFonts w:ascii="Georgia" w:eastAsia="Times New Roman" w:hAnsi="Georgia"/>
          <w:b/>
          <w:color w:val="000000"/>
          <w:sz w:val="28"/>
          <w:szCs w:val="28"/>
          <w:u w:val="single"/>
        </w:rPr>
      </w:pPr>
      <w:r>
        <w:rPr>
          <w:rFonts w:ascii="Georgia" w:eastAsia="Times New Roman" w:hAnsi="Georgia"/>
          <w:b/>
          <w:color w:val="000000"/>
          <w:sz w:val="28"/>
          <w:szCs w:val="28"/>
          <w:u w:val="single"/>
        </w:rPr>
        <w:lastRenderedPageBreak/>
        <w:t xml:space="preserve">Video Course </w:t>
      </w:r>
      <w:r w:rsidR="00A76C9F" w:rsidRPr="00CE6538">
        <w:rPr>
          <w:rFonts w:ascii="Georgia" w:eastAsia="Times New Roman" w:hAnsi="Georgia"/>
          <w:b/>
          <w:color w:val="000000"/>
          <w:sz w:val="28"/>
          <w:szCs w:val="28"/>
          <w:u w:val="single"/>
        </w:rPr>
        <w:t xml:space="preserve">Session 1 — Review Questions </w:t>
      </w:r>
    </w:p>
    <w:p w14:paraId="6575C907" w14:textId="77777777" w:rsidR="00A76C9F" w:rsidRDefault="00A76C9F" w:rsidP="00D01C49"/>
    <w:p w14:paraId="3E6B537B" w14:textId="60AAB371" w:rsidR="00A76C9F" w:rsidRPr="006F3ADD" w:rsidRDefault="006F3ADD" w:rsidP="006F3ADD">
      <w:pPr>
        <w:pStyle w:val="ListParagraph"/>
        <w:numPr>
          <w:ilvl w:val="1"/>
          <w:numId w:val="15"/>
        </w:numPr>
      </w:pPr>
      <w:r>
        <w:rPr>
          <w:rFonts w:ascii="Georgia" w:eastAsia="Times New Roman" w:hAnsi="Georgia"/>
          <w:color w:val="000000"/>
          <w:sz w:val="28"/>
          <w:szCs w:val="28"/>
        </w:rPr>
        <w:t>What are the core mindfulness techniques taught in DBT?</w:t>
      </w:r>
    </w:p>
    <w:p w14:paraId="4E866D35" w14:textId="0079B2E5" w:rsidR="006F3ADD" w:rsidRPr="006F3ADD" w:rsidRDefault="006F3ADD" w:rsidP="006F3ADD">
      <w:pPr>
        <w:pStyle w:val="ListParagraph"/>
        <w:numPr>
          <w:ilvl w:val="1"/>
          <w:numId w:val="15"/>
        </w:numPr>
      </w:pPr>
      <w:r>
        <w:rPr>
          <w:rFonts w:ascii="Georgia" w:eastAsia="Times New Roman" w:hAnsi="Georgia"/>
          <w:color w:val="000000"/>
          <w:sz w:val="28"/>
          <w:szCs w:val="28"/>
        </w:rPr>
        <w:t>What are the six levels of validation?</w:t>
      </w:r>
    </w:p>
    <w:p w14:paraId="0D71FDE3" w14:textId="069054C2" w:rsidR="006F3ADD" w:rsidRPr="006F3ADD" w:rsidRDefault="006F3ADD" w:rsidP="006F3ADD">
      <w:pPr>
        <w:pStyle w:val="ListParagraph"/>
        <w:numPr>
          <w:ilvl w:val="1"/>
          <w:numId w:val="15"/>
        </w:numPr>
      </w:pPr>
      <w:r>
        <w:rPr>
          <w:rFonts w:ascii="Georgia" w:eastAsia="Times New Roman" w:hAnsi="Georgia"/>
          <w:color w:val="000000"/>
          <w:sz w:val="28"/>
          <w:szCs w:val="28"/>
        </w:rPr>
        <w:t>What are the three states of mind in DBT?</w:t>
      </w:r>
    </w:p>
    <w:p w14:paraId="0FD1F1B8" w14:textId="2706B47E" w:rsidR="006F3ADD" w:rsidRPr="006F3ADD" w:rsidRDefault="006F3ADD" w:rsidP="006F3ADD">
      <w:pPr>
        <w:pStyle w:val="ListParagraph"/>
        <w:numPr>
          <w:ilvl w:val="1"/>
          <w:numId w:val="15"/>
        </w:numPr>
      </w:pPr>
      <w:r>
        <w:rPr>
          <w:rFonts w:ascii="Georgia" w:eastAsia="Times New Roman" w:hAnsi="Georgia"/>
          <w:color w:val="000000"/>
          <w:sz w:val="28"/>
          <w:szCs w:val="28"/>
        </w:rPr>
        <w:t>What is the goal of validation?</w:t>
      </w:r>
    </w:p>
    <w:p w14:paraId="7C36E2E0" w14:textId="60679510" w:rsidR="006F3ADD" w:rsidRDefault="006F3ADD" w:rsidP="006F3ADD">
      <w:pPr>
        <w:pStyle w:val="ListParagraph"/>
        <w:ind w:left="1440"/>
      </w:pPr>
    </w:p>
    <w:sectPr w:rsidR="006F3ADD" w:rsidSect="005F5372">
      <w:headerReference w:type="default" r:id="rId8"/>
      <w:foot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58D70" w14:textId="77777777" w:rsidR="005F5372" w:rsidRDefault="005F5372" w:rsidP="005F5372">
      <w:r>
        <w:separator/>
      </w:r>
    </w:p>
  </w:endnote>
  <w:endnote w:type="continuationSeparator" w:id="0">
    <w:p w14:paraId="5F9CC00A" w14:textId="77777777" w:rsidR="005F5372" w:rsidRDefault="005F5372" w:rsidP="005F5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Lora">
    <w:charset w:val="00"/>
    <w:family w:val="auto"/>
    <w:pitch w:val="variable"/>
    <w:sig w:usb0="A00002FF" w:usb1="5000204B" w:usb2="00000000" w:usb3="00000000" w:csb0="00000097"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8C97B" w14:textId="425AD774" w:rsidR="005F5372" w:rsidRPr="0015600D" w:rsidRDefault="0015600D" w:rsidP="0015600D">
    <w:pPr>
      <w:pStyle w:val="Footer"/>
      <w:jc w:val="center"/>
      <w:rPr>
        <w:rFonts w:asciiTheme="majorHAnsi" w:eastAsiaTheme="majorEastAsia" w:hAnsiTheme="majorHAnsi" w:cstheme="majorBidi"/>
        <w:sz w:val="28"/>
        <w:szCs w:val="28"/>
      </w:rPr>
    </w:pPr>
    <w:r>
      <w:rPr>
        <w:rFonts w:ascii="Georgia" w:hAnsi="Georgia"/>
      </w:rPr>
      <w:t xml:space="preserve">Video Course </w:t>
    </w:r>
    <w:r w:rsidR="005F5372" w:rsidRPr="005F5372">
      <w:rPr>
        <w:rFonts w:ascii="Georgia" w:hAnsi="Georgia"/>
      </w:rPr>
      <w:t xml:space="preserve">Session </w:t>
    </w:r>
    <w:r w:rsidR="001F1EF2">
      <w:rPr>
        <w:rFonts w:ascii="Georgia" w:hAnsi="Georgia"/>
      </w:rPr>
      <w:t>xx—The Art of Validation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A668C" w14:textId="77777777" w:rsidR="005F5372" w:rsidRDefault="005F5372" w:rsidP="005F5372">
      <w:r>
        <w:separator/>
      </w:r>
    </w:p>
  </w:footnote>
  <w:footnote w:type="continuationSeparator" w:id="0">
    <w:p w14:paraId="1C9CEB7E" w14:textId="77777777" w:rsidR="005F5372" w:rsidRDefault="005F5372" w:rsidP="005F5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E08A2" w14:textId="0F500B21" w:rsidR="005F5372" w:rsidRDefault="00547168">
    <w:pPr>
      <w:pStyle w:val="Header"/>
    </w:pPr>
    <w:r>
      <w:rPr>
        <w:rFonts w:ascii="Georgia" w:hAnsi="Georgia"/>
        <w:sz w:val="18"/>
        <w:szCs w:val="18"/>
      </w:rPr>
      <w:t>Family Support Provider</w:t>
    </w:r>
    <w:r w:rsidR="005F5372" w:rsidRPr="00CD30FE">
      <w:rPr>
        <w:rFonts w:ascii="Georgia" w:hAnsi="Georgia"/>
        <w:sz w:val="18"/>
        <w:szCs w:val="18"/>
      </w:rPr>
      <w:t xml:space="preserve"> Basic Training-Participant’s Manual</w:t>
    </w:r>
    <w:r w:rsidR="005F5372" w:rsidRPr="00CD30FE">
      <w:rPr>
        <w:rFonts w:ascii="Georgia" w:hAnsi="Georgia"/>
        <w:sz w:val="18"/>
        <w:szCs w:val="18"/>
      </w:rPr>
      <w:tab/>
    </w:r>
    <w:r w:rsidR="005F5372" w:rsidRPr="00CD30FE">
      <w:rPr>
        <w:rFonts w:ascii="Georgia" w:hAnsi="Georgia"/>
        <w:sz w:val="18"/>
        <w:szCs w:val="18"/>
      </w:rPr>
      <w:tab/>
    </w:r>
    <w:r w:rsidR="007022EF">
      <w:rPr>
        <w:rFonts w:ascii="Georgia" w:hAnsi="Georgia"/>
        <w:sz w:val="18"/>
        <w:szCs w:val="18"/>
      </w:rPr>
      <w:t xml:space="preserve">Video Course </w:t>
    </w:r>
    <w:r w:rsidR="005F5372">
      <w:t xml:space="preserve">Session </w:t>
    </w:r>
    <w:r w:rsidR="001F1EF2">
      <w:t>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84534"/>
    <w:multiLevelType w:val="hybridMultilevel"/>
    <w:tmpl w:val="259C3D44"/>
    <w:lvl w:ilvl="0" w:tplc="EA4C09F8">
      <w:start w:val="1"/>
      <w:numFmt w:val="bullet"/>
      <w:lvlText w:val="•"/>
      <w:lvlJc w:val="left"/>
      <w:pPr>
        <w:tabs>
          <w:tab w:val="num" w:pos="720"/>
        </w:tabs>
        <w:ind w:left="720" w:hanging="360"/>
      </w:pPr>
      <w:rPr>
        <w:rFonts w:ascii="Arial" w:hAnsi="Arial" w:hint="default"/>
      </w:rPr>
    </w:lvl>
    <w:lvl w:ilvl="1" w:tplc="BC7EDFEE" w:tentative="1">
      <w:start w:val="1"/>
      <w:numFmt w:val="bullet"/>
      <w:lvlText w:val="•"/>
      <w:lvlJc w:val="left"/>
      <w:pPr>
        <w:tabs>
          <w:tab w:val="num" w:pos="1440"/>
        </w:tabs>
        <w:ind w:left="1440" w:hanging="360"/>
      </w:pPr>
      <w:rPr>
        <w:rFonts w:ascii="Arial" w:hAnsi="Arial" w:hint="default"/>
      </w:rPr>
    </w:lvl>
    <w:lvl w:ilvl="2" w:tplc="28EC49B4" w:tentative="1">
      <w:start w:val="1"/>
      <w:numFmt w:val="bullet"/>
      <w:lvlText w:val="•"/>
      <w:lvlJc w:val="left"/>
      <w:pPr>
        <w:tabs>
          <w:tab w:val="num" w:pos="2160"/>
        </w:tabs>
        <w:ind w:left="2160" w:hanging="360"/>
      </w:pPr>
      <w:rPr>
        <w:rFonts w:ascii="Arial" w:hAnsi="Arial" w:hint="default"/>
      </w:rPr>
    </w:lvl>
    <w:lvl w:ilvl="3" w:tplc="FCF87F04" w:tentative="1">
      <w:start w:val="1"/>
      <w:numFmt w:val="bullet"/>
      <w:lvlText w:val="•"/>
      <w:lvlJc w:val="left"/>
      <w:pPr>
        <w:tabs>
          <w:tab w:val="num" w:pos="2880"/>
        </w:tabs>
        <w:ind w:left="2880" w:hanging="360"/>
      </w:pPr>
      <w:rPr>
        <w:rFonts w:ascii="Arial" w:hAnsi="Arial" w:hint="default"/>
      </w:rPr>
    </w:lvl>
    <w:lvl w:ilvl="4" w:tplc="48F8D7EA" w:tentative="1">
      <w:start w:val="1"/>
      <w:numFmt w:val="bullet"/>
      <w:lvlText w:val="•"/>
      <w:lvlJc w:val="left"/>
      <w:pPr>
        <w:tabs>
          <w:tab w:val="num" w:pos="3600"/>
        </w:tabs>
        <w:ind w:left="3600" w:hanging="360"/>
      </w:pPr>
      <w:rPr>
        <w:rFonts w:ascii="Arial" w:hAnsi="Arial" w:hint="default"/>
      </w:rPr>
    </w:lvl>
    <w:lvl w:ilvl="5" w:tplc="B55E4B4A" w:tentative="1">
      <w:start w:val="1"/>
      <w:numFmt w:val="bullet"/>
      <w:lvlText w:val="•"/>
      <w:lvlJc w:val="left"/>
      <w:pPr>
        <w:tabs>
          <w:tab w:val="num" w:pos="4320"/>
        </w:tabs>
        <w:ind w:left="4320" w:hanging="360"/>
      </w:pPr>
      <w:rPr>
        <w:rFonts w:ascii="Arial" w:hAnsi="Arial" w:hint="default"/>
      </w:rPr>
    </w:lvl>
    <w:lvl w:ilvl="6" w:tplc="B50E74B0" w:tentative="1">
      <w:start w:val="1"/>
      <w:numFmt w:val="bullet"/>
      <w:lvlText w:val="•"/>
      <w:lvlJc w:val="left"/>
      <w:pPr>
        <w:tabs>
          <w:tab w:val="num" w:pos="5040"/>
        </w:tabs>
        <w:ind w:left="5040" w:hanging="360"/>
      </w:pPr>
      <w:rPr>
        <w:rFonts w:ascii="Arial" w:hAnsi="Arial" w:hint="default"/>
      </w:rPr>
    </w:lvl>
    <w:lvl w:ilvl="7" w:tplc="13C4C0A0" w:tentative="1">
      <w:start w:val="1"/>
      <w:numFmt w:val="bullet"/>
      <w:lvlText w:val="•"/>
      <w:lvlJc w:val="left"/>
      <w:pPr>
        <w:tabs>
          <w:tab w:val="num" w:pos="5760"/>
        </w:tabs>
        <w:ind w:left="5760" w:hanging="360"/>
      </w:pPr>
      <w:rPr>
        <w:rFonts w:ascii="Arial" w:hAnsi="Arial" w:hint="default"/>
      </w:rPr>
    </w:lvl>
    <w:lvl w:ilvl="8" w:tplc="480A2EE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4D7A96"/>
    <w:multiLevelType w:val="multilevel"/>
    <w:tmpl w:val="5C0827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5BC395C"/>
    <w:multiLevelType w:val="hybridMultilevel"/>
    <w:tmpl w:val="69380C94"/>
    <w:lvl w:ilvl="0" w:tplc="0D98F87C">
      <w:start w:val="1"/>
      <w:numFmt w:val="bullet"/>
      <w:lvlText w:val="•"/>
      <w:lvlJc w:val="left"/>
      <w:pPr>
        <w:tabs>
          <w:tab w:val="num" w:pos="720"/>
        </w:tabs>
        <w:ind w:left="720" w:hanging="360"/>
      </w:pPr>
      <w:rPr>
        <w:rFonts w:ascii="Arial" w:hAnsi="Arial" w:hint="default"/>
      </w:rPr>
    </w:lvl>
    <w:lvl w:ilvl="1" w:tplc="5BBE06AC" w:tentative="1">
      <w:start w:val="1"/>
      <w:numFmt w:val="bullet"/>
      <w:lvlText w:val="•"/>
      <w:lvlJc w:val="left"/>
      <w:pPr>
        <w:tabs>
          <w:tab w:val="num" w:pos="1440"/>
        </w:tabs>
        <w:ind w:left="1440" w:hanging="360"/>
      </w:pPr>
      <w:rPr>
        <w:rFonts w:ascii="Arial" w:hAnsi="Arial" w:hint="default"/>
      </w:rPr>
    </w:lvl>
    <w:lvl w:ilvl="2" w:tplc="5BE4B5D4" w:tentative="1">
      <w:start w:val="1"/>
      <w:numFmt w:val="bullet"/>
      <w:lvlText w:val="•"/>
      <w:lvlJc w:val="left"/>
      <w:pPr>
        <w:tabs>
          <w:tab w:val="num" w:pos="2160"/>
        </w:tabs>
        <w:ind w:left="2160" w:hanging="360"/>
      </w:pPr>
      <w:rPr>
        <w:rFonts w:ascii="Arial" w:hAnsi="Arial" w:hint="default"/>
      </w:rPr>
    </w:lvl>
    <w:lvl w:ilvl="3" w:tplc="01DA5662" w:tentative="1">
      <w:start w:val="1"/>
      <w:numFmt w:val="bullet"/>
      <w:lvlText w:val="•"/>
      <w:lvlJc w:val="left"/>
      <w:pPr>
        <w:tabs>
          <w:tab w:val="num" w:pos="2880"/>
        </w:tabs>
        <w:ind w:left="2880" w:hanging="360"/>
      </w:pPr>
      <w:rPr>
        <w:rFonts w:ascii="Arial" w:hAnsi="Arial" w:hint="default"/>
      </w:rPr>
    </w:lvl>
    <w:lvl w:ilvl="4" w:tplc="80AA6B8C" w:tentative="1">
      <w:start w:val="1"/>
      <w:numFmt w:val="bullet"/>
      <w:lvlText w:val="•"/>
      <w:lvlJc w:val="left"/>
      <w:pPr>
        <w:tabs>
          <w:tab w:val="num" w:pos="3600"/>
        </w:tabs>
        <w:ind w:left="3600" w:hanging="360"/>
      </w:pPr>
      <w:rPr>
        <w:rFonts w:ascii="Arial" w:hAnsi="Arial" w:hint="default"/>
      </w:rPr>
    </w:lvl>
    <w:lvl w:ilvl="5" w:tplc="4F004190" w:tentative="1">
      <w:start w:val="1"/>
      <w:numFmt w:val="bullet"/>
      <w:lvlText w:val="•"/>
      <w:lvlJc w:val="left"/>
      <w:pPr>
        <w:tabs>
          <w:tab w:val="num" w:pos="4320"/>
        </w:tabs>
        <w:ind w:left="4320" w:hanging="360"/>
      </w:pPr>
      <w:rPr>
        <w:rFonts w:ascii="Arial" w:hAnsi="Arial" w:hint="default"/>
      </w:rPr>
    </w:lvl>
    <w:lvl w:ilvl="6" w:tplc="AFA6F968" w:tentative="1">
      <w:start w:val="1"/>
      <w:numFmt w:val="bullet"/>
      <w:lvlText w:val="•"/>
      <w:lvlJc w:val="left"/>
      <w:pPr>
        <w:tabs>
          <w:tab w:val="num" w:pos="5040"/>
        </w:tabs>
        <w:ind w:left="5040" w:hanging="360"/>
      </w:pPr>
      <w:rPr>
        <w:rFonts w:ascii="Arial" w:hAnsi="Arial" w:hint="default"/>
      </w:rPr>
    </w:lvl>
    <w:lvl w:ilvl="7" w:tplc="AB2A028C" w:tentative="1">
      <w:start w:val="1"/>
      <w:numFmt w:val="bullet"/>
      <w:lvlText w:val="•"/>
      <w:lvlJc w:val="left"/>
      <w:pPr>
        <w:tabs>
          <w:tab w:val="num" w:pos="5760"/>
        </w:tabs>
        <w:ind w:left="5760" w:hanging="360"/>
      </w:pPr>
      <w:rPr>
        <w:rFonts w:ascii="Arial" w:hAnsi="Arial" w:hint="default"/>
      </w:rPr>
    </w:lvl>
    <w:lvl w:ilvl="8" w:tplc="2B4EC7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3A5282"/>
    <w:multiLevelType w:val="multilevel"/>
    <w:tmpl w:val="0D7A702E"/>
    <w:lvl w:ilvl="0">
      <w:start w:val="1"/>
      <w:numFmt w:val="decimal"/>
      <w:lvlText w:val="%1."/>
      <w:lvlJc w:val="left"/>
      <w:pPr>
        <w:tabs>
          <w:tab w:val="left" w:pos="720"/>
        </w:tabs>
        <w:ind w:left="1152"/>
      </w:pPr>
      <w:rPr>
        <w:rFonts w:ascii="Times New Roman" w:eastAsia="Times New Roman" w:hAnsi="Times New Roman"/>
        <w:strike w:val="0"/>
        <w:color w:val="000000"/>
        <w:spacing w:val="3"/>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992938"/>
    <w:multiLevelType w:val="multilevel"/>
    <w:tmpl w:val="E6B093D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C41133"/>
    <w:multiLevelType w:val="hybridMultilevel"/>
    <w:tmpl w:val="EF30A53E"/>
    <w:lvl w:ilvl="0" w:tplc="A3EC27D6">
      <w:start w:val="1"/>
      <w:numFmt w:val="bullet"/>
      <w:lvlText w:val="•"/>
      <w:lvlJc w:val="left"/>
      <w:pPr>
        <w:tabs>
          <w:tab w:val="num" w:pos="720"/>
        </w:tabs>
        <w:ind w:left="720" w:hanging="360"/>
      </w:pPr>
      <w:rPr>
        <w:rFonts w:ascii="Arial" w:hAnsi="Arial" w:hint="default"/>
      </w:rPr>
    </w:lvl>
    <w:lvl w:ilvl="1" w:tplc="C4604BFA" w:tentative="1">
      <w:start w:val="1"/>
      <w:numFmt w:val="bullet"/>
      <w:lvlText w:val="•"/>
      <w:lvlJc w:val="left"/>
      <w:pPr>
        <w:tabs>
          <w:tab w:val="num" w:pos="1440"/>
        </w:tabs>
        <w:ind w:left="1440" w:hanging="360"/>
      </w:pPr>
      <w:rPr>
        <w:rFonts w:ascii="Arial" w:hAnsi="Arial" w:hint="default"/>
      </w:rPr>
    </w:lvl>
    <w:lvl w:ilvl="2" w:tplc="13B8EE4A" w:tentative="1">
      <w:start w:val="1"/>
      <w:numFmt w:val="bullet"/>
      <w:lvlText w:val="•"/>
      <w:lvlJc w:val="left"/>
      <w:pPr>
        <w:tabs>
          <w:tab w:val="num" w:pos="2160"/>
        </w:tabs>
        <w:ind w:left="2160" w:hanging="360"/>
      </w:pPr>
      <w:rPr>
        <w:rFonts w:ascii="Arial" w:hAnsi="Arial" w:hint="default"/>
      </w:rPr>
    </w:lvl>
    <w:lvl w:ilvl="3" w:tplc="0EF4E35A" w:tentative="1">
      <w:start w:val="1"/>
      <w:numFmt w:val="bullet"/>
      <w:lvlText w:val="•"/>
      <w:lvlJc w:val="left"/>
      <w:pPr>
        <w:tabs>
          <w:tab w:val="num" w:pos="2880"/>
        </w:tabs>
        <w:ind w:left="2880" w:hanging="360"/>
      </w:pPr>
      <w:rPr>
        <w:rFonts w:ascii="Arial" w:hAnsi="Arial" w:hint="default"/>
      </w:rPr>
    </w:lvl>
    <w:lvl w:ilvl="4" w:tplc="A74C85BC" w:tentative="1">
      <w:start w:val="1"/>
      <w:numFmt w:val="bullet"/>
      <w:lvlText w:val="•"/>
      <w:lvlJc w:val="left"/>
      <w:pPr>
        <w:tabs>
          <w:tab w:val="num" w:pos="3600"/>
        </w:tabs>
        <w:ind w:left="3600" w:hanging="360"/>
      </w:pPr>
      <w:rPr>
        <w:rFonts w:ascii="Arial" w:hAnsi="Arial" w:hint="default"/>
      </w:rPr>
    </w:lvl>
    <w:lvl w:ilvl="5" w:tplc="E43672B4" w:tentative="1">
      <w:start w:val="1"/>
      <w:numFmt w:val="bullet"/>
      <w:lvlText w:val="•"/>
      <w:lvlJc w:val="left"/>
      <w:pPr>
        <w:tabs>
          <w:tab w:val="num" w:pos="4320"/>
        </w:tabs>
        <w:ind w:left="4320" w:hanging="360"/>
      </w:pPr>
      <w:rPr>
        <w:rFonts w:ascii="Arial" w:hAnsi="Arial" w:hint="default"/>
      </w:rPr>
    </w:lvl>
    <w:lvl w:ilvl="6" w:tplc="04B01FD8" w:tentative="1">
      <w:start w:val="1"/>
      <w:numFmt w:val="bullet"/>
      <w:lvlText w:val="•"/>
      <w:lvlJc w:val="left"/>
      <w:pPr>
        <w:tabs>
          <w:tab w:val="num" w:pos="5040"/>
        </w:tabs>
        <w:ind w:left="5040" w:hanging="360"/>
      </w:pPr>
      <w:rPr>
        <w:rFonts w:ascii="Arial" w:hAnsi="Arial" w:hint="default"/>
      </w:rPr>
    </w:lvl>
    <w:lvl w:ilvl="7" w:tplc="2390A9B8" w:tentative="1">
      <w:start w:val="1"/>
      <w:numFmt w:val="bullet"/>
      <w:lvlText w:val="•"/>
      <w:lvlJc w:val="left"/>
      <w:pPr>
        <w:tabs>
          <w:tab w:val="num" w:pos="5760"/>
        </w:tabs>
        <w:ind w:left="5760" w:hanging="360"/>
      </w:pPr>
      <w:rPr>
        <w:rFonts w:ascii="Arial" w:hAnsi="Arial" w:hint="default"/>
      </w:rPr>
    </w:lvl>
    <w:lvl w:ilvl="8" w:tplc="7DB27E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D10A97"/>
    <w:multiLevelType w:val="hybridMultilevel"/>
    <w:tmpl w:val="D3CCEA98"/>
    <w:lvl w:ilvl="0" w:tplc="580C5844">
      <w:start w:val="1"/>
      <w:numFmt w:val="bullet"/>
      <w:lvlText w:val="•"/>
      <w:lvlJc w:val="left"/>
      <w:pPr>
        <w:tabs>
          <w:tab w:val="num" w:pos="720"/>
        </w:tabs>
        <w:ind w:left="720" w:hanging="360"/>
      </w:pPr>
      <w:rPr>
        <w:rFonts w:ascii="Arial" w:hAnsi="Arial" w:hint="default"/>
      </w:rPr>
    </w:lvl>
    <w:lvl w:ilvl="1" w:tplc="BE9ABDE6" w:tentative="1">
      <w:start w:val="1"/>
      <w:numFmt w:val="bullet"/>
      <w:lvlText w:val="•"/>
      <w:lvlJc w:val="left"/>
      <w:pPr>
        <w:tabs>
          <w:tab w:val="num" w:pos="1440"/>
        </w:tabs>
        <w:ind w:left="1440" w:hanging="360"/>
      </w:pPr>
      <w:rPr>
        <w:rFonts w:ascii="Arial" w:hAnsi="Arial" w:hint="default"/>
      </w:rPr>
    </w:lvl>
    <w:lvl w:ilvl="2" w:tplc="D2523248" w:tentative="1">
      <w:start w:val="1"/>
      <w:numFmt w:val="bullet"/>
      <w:lvlText w:val="•"/>
      <w:lvlJc w:val="left"/>
      <w:pPr>
        <w:tabs>
          <w:tab w:val="num" w:pos="2160"/>
        </w:tabs>
        <w:ind w:left="2160" w:hanging="360"/>
      </w:pPr>
      <w:rPr>
        <w:rFonts w:ascii="Arial" w:hAnsi="Arial" w:hint="default"/>
      </w:rPr>
    </w:lvl>
    <w:lvl w:ilvl="3" w:tplc="6C34807E" w:tentative="1">
      <w:start w:val="1"/>
      <w:numFmt w:val="bullet"/>
      <w:lvlText w:val="•"/>
      <w:lvlJc w:val="left"/>
      <w:pPr>
        <w:tabs>
          <w:tab w:val="num" w:pos="2880"/>
        </w:tabs>
        <w:ind w:left="2880" w:hanging="360"/>
      </w:pPr>
      <w:rPr>
        <w:rFonts w:ascii="Arial" w:hAnsi="Arial" w:hint="default"/>
      </w:rPr>
    </w:lvl>
    <w:lvl w:ilvl="4" w:tplc="EBB644E2" w:tentative="1">
      <w:start w:val="1"/>
      <w:numFmt w:val="bullet"/>
      <w:lvlText w:val="•"/>
      <w:lvlJc w:val="left"/>
      <w:pPr>
        <w:tabs>
          <w:tab w:val="num" w:pos="3600"/>
        </w:tabs>
        <w:ind w:left="3600" w:hanging="360"/>
      </w:pPr>
      <w:rPr>
        <w:rFonts w:ascii="Arial" w:hAnsi="Arial" w:hint="default"/>
      </w:rPr>
    </w:lvl>
    <w:lvl w:ilvl="5" w:tplc="EB1C4CDA" w:tentative="1">
      <w:start w:val="1"/>
      <w:numFmt w:val="bullet"/>
      <w:lvlText w:val="•"/>
      <w:lvlJc w:val="left"/>
      <w:pPr>
        <w:tabs>
          <w:tab w:val="num" w:pos="4320"/>
        </w:tabs>
        <w:ind w:left="4320" w:hanging="360"/>
      </w:pPr>
      <w:rPr>
        <w:rFonts w:ascii="Arial" w:hAnsi="Arial" w:hint="default"/>
      </w:rPr>
    </w:lvl>
    <w:lvl w:ilvl="6" w:tplc="98FA354E" w:tentative="1">
      <w:start w:val="1"/>
      <w:numFmt w:val="bullet"/>
      <w:lvlText w:val="•"/>
      <w:lvlJc w:val="left"/>
      <w:pPr>
        <w:tabs>
          <w:tab w:val="num" w:pos="5040"/>
        </w:tabs>
        <w:ind w:left="5040" w:hanging="360"/>
      </w:pPr>
      <w:rPr>
        <w:rFonts w:ascii="Arial" w:hAnsi="Arial" w:hint="default"/>
      </w:rPr>
    </w:lvl>
    <w:lvl w:ilvl="7" w:tplc="55B67E4A" w:tentative="1">
      <w:start w:val="1"/>
      <w:numFmt w:val="bullet"/>
      <w:lvlText w:val="•"/>
      <w:lvlJc w:val="left"/>
      <w:pPr>
        <w:tabs>
          <w:tab w:val="num" w:pos="5760"/>
        </w:tabs>
        <w:ind w:left="5760" w:hanging="360"/>
      </w:pPr>
      <w:rPr>
        <w:rFonts w:ascii="Arial" w:hAnsi="Arial" w:hint="default"/>
      </w:rPr>
    </w:lvl>
    <w:lvl w:ilvl="8" w:tplc="3D1256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701967"/>
    <w:multiLevelType w:val="multilevel"/>
    <w:tmpl w:val="7C5A0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D4611A"/>
    <w:multiLevelType w:val="hybridMultilevel"/>
    <w:tmpl w:val="F2D8D764"/>
    <w:lvl w:ilvl="0" w:tplc="D3563430">
      <w:start w:val="1"/>
      <w:numFmt w:val="bullet"/>
      <w:lvlText w:val="•"/>
      <w:lvlJc w:val="left"/>
      <w:pPr>
        <w:tabs>
          <w:tab w:val="num" w:pos="720"/>
        </w:tabs>
        <w:ind w:left="720" w:hanging="360"/>
      </w:pPr>
      <w:rPr>
        <w:rFonts w:ascii="Arial" w:hAnsi="Arial" w:hint="default"/>
      </w:rPr>
    </w:lvl>
    <w:lvl w:ilvl="1" w:tplc="810AE72C" w:tentative="1">
      <w:start w:val="1"/>
      <w:numFmt w:val="bullet"/>
      <w:lvlText w:val="•"/>
      <w:lvlJc w:val="left"/>
      <w:pPr>
        <w:tabs>
          <w:tab w:val="num" w:pos="1440"/>
        </w:tabs>
        <w:ind w:left="1440" w:hanging="360"/>
      </w:pPr>
      <w:rPr>
        <w:rFonts w:ascii="Arial" w:hAnsi="Arial" w:hint="default"/>
      </w:rPr>
    </w:lvl>
    <w:lvl w:ilvl="2" w:tplc="2A0A4590" w:tentative="1">
      <w:start w:val="1"/>
      <w:numFmt w:val="bullet"/>
      <w:lvlText w:val="•"/>
      <w:lvlJc w:val="left"/>
      <w:pPr>
        <w:tabs>
          <w:tab w:val="num" w:pos="2160"/>
        </w:tabs>
        <w:ind w:left="2160" w:hanging="360"/>
      </w:pPr>
      <w:rPr>
        <w:rFonts w:ascii="Arial" w:hAnsi="Arial" w:hint="default"/>
      </w:rPr>
    </w:lvl>
    <w:lvl w:ilvl="3" w:tplc="0568B41C" w:tentative="1">
      <w:start w:val="1"/>
      <w:numFmt w:val="bullet"/>
      <w:lvlText w:val="•"/>
      <w:lvlJc w:val="left"/>
      <w:pPr>
        <w:tabs>
          <w:tab w:val="num" w:pos="2880"/>
        </w:tabs>
        <w:ind w:left="2880" w:hanging="360"/>
      </w:pPr>
      <w:rPr>
        <w:rFonts w:ascii="Arial" w:hAnsi="Arial" w:hint="default"/>
      </w:rPr>
    </w:lvl>
    <w:lvl w:ilvl="4" w:tplc="3E9E88B0" w:tentative="1">
      <w:start w:val="1"/>
      <w:numFmt w:val="bullet"/>
      <w:lvlText w:val="•"/>
      <w:lvlJc w:val="left"/>
      <w:pPr>
        <w:tabs>
          <w:tab w:val="num" w:pos="3600"/>
        </w:tabs>
        <w:ind w:left="3600" w:hanging="360"/>
      </w:pPr>
      <w:rPr>
        <w:rFonts w:ascii="Arial" w:hAnsi="Arial" w:hint="default"/>
      </w:rPr>
    </w:lvl>
    <w:lvl w:ilvl="5" w:tplc="3468CA14" w:tentative="1">
      <w:start w:val="1"/>
      <w:numFmt w:val="bullet"/>
      <w:lvlText w:val="•"/>
      <w:lvlJc w:val="left"/>
      <w:pPr>
        <w:tabs>
          <w:tab w:val="num" w:pos="4320"/>
        </w:tabs>
        <w:ind w:left="4320" w:hanging="360"/>
      </w:pPr>
      <w:rPr>
        <w:rFonts w:ascii="Arial" w:hAnsi="Arial" w:hint="default"/>
      </w:rPr>
    </w:lvl>
    <w:lvl w:ilvl="6" w:tplc="E99CA54A" w:tentative="1">
      <w:start w:val="1"/>
      <w:numFmt w:val="bullet"/>
      <w:lvlText w:val="•"/>
      <w:lvlJc w:val="left"/>
      <w:pPr>
        <w:tabs>
          <w:tab w:val="num" w:pos="5040"/>
        </w:tabs>
        <w:ind w:left="5040" w:hanging="360"/>
      </w:pPr>
      <w:rPr>
        <w:rFonts w:ascii="Arial" w:hAnsi="Arial" w:hint="default"/>
      </w:rPr>
    </w:lvl>
    <w:lvl w:ilvl="7" w:tplc="72A6BAC8" w:tentative="1">
      <w:start w:val="1"/>
      <w:numFmt w:val="bullet"/>
      <w:lvlText w:val="•"/>
      <w:lvlJc w:val="left"/>
      <w:pPr>
        <w:tabs>
          <w:tab w:val="num" w:pos="5760"/>
        </w:tabs>
        <w:ind w:left="5760" w:hanging="360"/>
      </w:pPr>
      <w:rPr>
        <w:rFonts w:ascii="Arial" w:hAnsi="Arial" w:hint="default"/>
      </w:rPr>
    </w:lvl>
    <w:lvl w:ilvl="8" w:tplc="032294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AA595D"/>
    <w:multiLevelType w:val="hybridMultilevel"/>
    <w:tmpl w:val="3574F45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CFE7F08"/>
    <w:multiLevelType w:val="multilevel"/>
    <w:tmpl w:val="58C62C3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025B3A"/>
    <w:multiLevelType w:val="multilevel"/>
    <w:tmpl w:val="2FBC9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9D2D78"/>
    <w:multiLevelType w:val="hybridMultilevel"/>
    <w:tmpl w:val="0DB2C706"/>
    <w:lvl w:ilvl="0" w:tplc="B244812E">
      <w:start w:val="1"/>
      <w:numFmt w:val="bullet"/>
      <w:lvlText w:val="•"/>
      <w:lvlJc w:val="left"/>
      <w:pPr>
        <w:tabs>
          <w:tab w:val="num" w:pos="720"/>
        </w:tabs>
        <w:ind w:left="720" w:hanging="360"/>
      </w:pPr>
      <w:rPr>
        <w:rFonts w:ascii="Arial" w:hAnsi="Arial" w:hint="default"/>
      </w:rPr>
    </w:lvl>
    <w:lvl w:ilvl="1" w:tplc="697E6076" w:tentative="1">
      <w:start w:val="1"/>
      <w:numFmt w:val="bullet"/>
      <w:lvlText w:val="•"/>
      <w:lvlJc w:val="left"/>
      <w:pPr>
        <w:tabs>
          <w:tab w:val="num" w:pos="1440"/>
        </w:tabs>
        <w:ind w:left="1440" w:hanging="360"/>
      </w:pPr>
      <w:rPr>
        <w:rFonts w:ascii="Arial" w:hAnsi="Arial" w:hint="default"/>
      </w:rPr>
    </w:lvl>
    <w:lvl w:ilvl="2" w:tplc="19B22B68" w:tentative="1">
      <w:start w:val="1"/>
      <w:numFmt w:val="bullet"/>
      <w:lvlText w:val="•"/>
      <w:lvlJc w:val="left"/>
      <w:pPr>
        <w:tabs>
          <w:tab w:val="num" w:pos="2160"/>
        </w:tabs>
        <w:ind w:left="2160" w:hanging="360"/>
      </w:pPr>
      <w:rPr>
        <w:rFonts w:ascii="Arial" w:hAnsi="Arial" w:hint="default"/>
      </w:rPr>
    </w:lvl>
    <w:lvl w:ilvl="3" w:tplc="BA0AC4A2" w:tentative="1">
      <w:start w:val="1"/>
      <w:numFmt w:val="bullet"/>
      <w:lvlText w:val="•"/>
      <w:lvlJc w:val="left"/>
      <w:pPr>
        <w:tabs>
          <w:tab w:val="num" w:pos="2880"/>
        </w:tabs>
        <w:ind w:left="2880" w:hanging="360"/>
      </w:pPr>
      <w:rPr>
        <w:rFonts w:ascii="Arial" w:hAnsi="Arial" w:hint="default"/>
      </w:rPr>
    </w:lvl>
    <w:lvl w:ilvl="4" w:tplc="EBEA0032" w:tentative="1">
      <w:start w:val="1"/>
      <w:numFmt w:val="bullet"/>
      <w:lvlText w:val="•"/>
      <w:lvlJc w:val="left"/>
      <w:pPr>
        <w:tabs>
          <w:tab w:val="num" w:pos="3600"/>
        </w:tabs>
        <w:ind w:left="3600" w:hanging="360"/>
      </w:pPr>
      <w:rPr>
        <w:rFonts w:ascii="Arial" w:hAnsi="Arial" w:hint="default"/>
      </w:rPr>
    </w:lvl>
    <w:lvl w:ilvl="5" w:tplc="00F4F1CC" w:tentative="1">
      <w:start w:val="1"/>
      <w:numFmt w:val="bullet"/>
      <w:lvlText w:val="•"/>
      <w:lvlJc w:val="left"/>
      <w:pPr>
        <w:tabs>
          <w:tab w:val="num" w:pos="4320"/>
        </w:tabs>
        <w:ind w:left="4320" w:hanging="360"/>
      </w:pPr>
      <w:rPr>
        <w:rFonts w:ascii="Arial" w:hAnsi="Arial" w:hint="default"/>
      </w:rPr>
    </w:lvl>
    <w:lvl w:ilvl="6" w:tplc="B6F68886" w:tentative="1">
      <w:start w:val="1"/>
      <w:numFmt w:val="bullet"/>
      <w:lvlText w:val="•"/>
      <w:lvlJc w:val="left"/>
      <w:pPr>
        <w:tabs>
          <w:tab w:val="num" w:pos="5040"/>
        </w:tabs>
        <w:ind w:left="5040" w:hanging="360"/>
      </w:pPr>
      <w:rPr>
        <w:rFonts w:ascii="Arial" w:hAnsi="Arial" w:hint="default"/>
      </w:rPr>
    </w:lvl>
    <w:lvl w:ilvl="7" w:tplc="133A1552" w:tentative="1">
      <w:start w:val="1"/>
      <w:numFmt w:val="bullet"/>
      <w:lvlText w:val="•"/>
      <w:lvlJc w:val="left"/>
      <w:pPr>
        <w:tabs>
          <w:tab w:val="num" w:pos="5760"/>
        </w:tabs>
        <w:ind w:left="5760" w:hanging="360"/>
      </w:pPr>
      <w:rPr>
        <w:rFonts w:ascii="Arial" w:hAnsi="Arial" w:hint="default"/>
      </w:rPr>
    </w:lvl>
    <w:lvl w:ilvl="8" w:tplc="455682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9E2A0A"/>
    <w:multiLevelType w:val="hybridMultilevel"/>
    <w:tmpl w:val="E682B9EE"/>
    <w:lvl w:ilvl="0" w:tplc="79960122">
      <w:start w:val="1"/>
      <w:numFmt w:val="bullet"/>
      <w:lvlText w:val="•"/>
      <w:lvlJc w:val="left"/>
      <w:pPr>
        <w:tabs>
          <w:tab w:val="num" w:pos="720"/>
        </w:tabs>
        <w:ind w:left="720" w:hanging="360"/>
      </w:pPr>
      <w:rPr>
        <w:rFonts w:ascii="Arial" w:hAnsi="Arial" w:hint="default"/>
      </w:rPr>
    </w:lvl>
    <w:lvl w:ilvl="1" w:tplc="DC346BE0" w:tentative="1">
      <w:start w:val="1"/>
      <w:numFmt w:val="bullet"/>
      <w:lvlText w:val="•"/>
      <w:lvlJc w:val="left"/>
      <w:pPr>
        <w:tabs>
          <w:tab w:val="num" w:pos="1440"/>
        </w:tabs>
        <w:ind w:left="1440" w:hanging="360"/>
      </w:pPr>
      <w:rPr>
        <w:rFonts w:ascii="Arial" w:hAnsi="Arial" w:hint="default"/>
      </w:rPr>
    </w:lvl>
    <w:lvl w:ilvl="2" w:tplc="0A085050" w:tentative="1">
      <w:start w:val="1"/>
      <w:numFmt w:val="bullet"/>
      <w:lvlText w:val="•"/>
      <w:lvlJc w:val="left"/>
      <w:pPr>
        <w:tabs>
          <w:tab w:val="num" w:pos="2160"/>
        </w:tabs>
        <w:ind w:left="2160" w:hanging="360"/>
      </w:pPr>
      <w:rPr>
        <w:rFonts w:ascii="Arial" w:hAnsi="Arial" w:hint="default"/>
      </w:rPr>
    </w:lvl>
    <w:lvl w:ilvl="3" w:tplc="8BB28C16" w:tentative="1">
      <w:start w:val="1"/>
      <w:numFmt w:val="bullet"/>
      <w:lvlText w:val="•"/>
      <w:lvlJc w:val="left"/>
      <w:pPr>
        <w:tabs>
          <w:tab w:val="num" w:pos="2880"/>
        </w:tabs>
        <w:ind w:left="2880" w:hanging="360"/>
      </w:pPr>
      <w:rPr>
        <w:rFonts w:ascii="Arial" w:hAnsi="Arial" w:hint="default"/>
      </w:rPr>
    </w:lvl>
    <w:lvl w:ilvl="4" w:tplc="D2B857CE" w:tentative="1">
      <w:start w:val="1"/>
      <w:numFmt w:val="bullet"/>
      <w:lvlText w:val="•"/>
      <w:lvlJc w:val="left"/>
      <w:pPr>
        <w:tabs>
          <w:tab w:val="num" w:pos="3600"/>
        </w:tabs>
        <w:ind w:left="3600" w:hanging="360"/>
      </w:pPr>
      <w:rPr>
        <w:rFonts w:ascii="Arial" w:hAnsi="Arial" w:hint="default"/>
      </w:rPr>
    </w:lvl>
    <w:lvl w:ilvl="5" w:tplc="089A3776" w:tentative="1">
      <w:start w:val="1"/>
      <w:numFmt w:val="bullet"/>
      <w:lvlText w:val="•"/>
      <w:lvlJc w:val="left"/>
      <w:pPr>
        <w:tabs>
          <w:tab w:val="num" w:pos="4320"/>
        </w:tabs>
        <w:ind w:left="4320" w:hanging="360"/>
      </w:pPr>
      <w:rPr>
        <w:rFonts w:ascii="Arial" w:hAnsi="Arial" w:hint="default"/>
      </w:rPr>
    </w:lvl>
    <w:lvl w:ilvl="6" w:tplc="1362F07C" w:tentative="1">
      <w:start w:val="1"/>
      <w:numFmt w:val="bullet"/>
      <w:lvlText w:val="•"/>
      <w:lvlJc w:val="left"/>
      <w:pPr>
        <w:tabs>
          <w:tab w:val="num" w:pos="5040"/>
        </w:tabs>
        <w:ind w:left="5040" w:hanging="360"/>
      </w:pPr>
      <w:rPr>
        <w:rFonts w:ascii="Arial" w:hAnsi="Arial" w:hint="default"/>
      </w:rPr>
    </w:lvl>
    <w:lvl w:ilvl="7" w:tplc="5D8C573A" w:tentative="1">
      <w:start w:val="1"/>
      <w:numFmt w:val="bullet"/>
      <w:lvlText w:val="•"/>
      <w:lvlJc w:val="left"/>
      <w:pPr>
        <w:tabs>
          <w:tab w:val="num" w:pos="5760"/>
        </w:tabs>
        <w:ind w:left="5760" w:hanging="360"/>
      </w:pPr>
      <w:rPr>
        <w:rFonts w:ascii="Arial" w:hAnsi="Arial" w:hint="default"/>
      </w:rPr>
    </w:lvl>
    <w:lvl w:ilvl="8" w:tplc="B082F8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9F422E"/>
    <w:multiLevelType w:val="hybridMultilevel"/>
    <w:tmpl w:val="12A6C1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1026E9"/>
    <w:multiLevelType w:val="hybridMultilevel"/>
    <w:tmpl w:val="EE328F48"/>
    <w:lvl w:ilvl="0" w:tplc="67DA8F1A">
      <w:start w:val="1"/>
      <w:numFmt w:val="decimal"/>
      <w:lvlText w:val="%1."/>
      <w:lvlJc w:val="left"/>
      <w:pPr>
        <w:tabs>
          <w:tab w:val="num" w:pos="720"/>
        </w:tabs>
        <w:ind w:left="720" w:hanging="360"/>
      </w:pPr>
    </w:lvl>
    <w:lvl w:ilvl="1" w:tplc="503472CA">
      <w:start w:val="1"/>
      <w:numFmt w:val="decimal"/>
      <w:lvlText w:val="%2."/>
      <w:lvlJc w:val="left"/>
      <w:pPr>
        <w:tabs>
          <w:tab w:val="num" w:pos="1440"/>
        </w:tabs>
        <w:ind w:left="1440" w:hanging="360"/>
      </w:pPr>
    </w:lvl>
    <w:lvl w:ilvl="2" w:tplc="50BE10E0" w:tentative="1">
      <w:start w:val="1"/>
      <w:numFmt w:val="decimal"/>
      <w:lvlText w:val="%3."/>
      <w:lvlJc w:val="left"/>
      <w:pPr>
        <w:tabs>
          <w:tab w:val="num" w:pos="2160"/>
        </w:tabs>
        <w:ind w:left="2160" w:hanging="360"/>
      </w:pPr>
    </w:lvl>
    <w:lvl w:ilvl="3" w:tplc="C448A0CC" w:tentative="1">
      <w:start w:val="1"/>
      <w:numFmt w:val="decimal"/>
      <w:lvlText w:val="%4."/>
      <w:lvlJc w:val="left"/>
      <w:pPr>
        <w:tabs>
          <w:tab w:val="num" w:pos="2880"/>
        </w:tabs>
        <w:ind w:left="2880" w:hanging="360"/>
      </w:pPr>
    </w:lvl>
    <w:lvl w:ilvl="4" w:tplc="4EDCA4AE" w:tentative="1">
      <w:start w:val="1"/>
      <w:numFmt w:val="decimal"/>
      <w:lvlText w:val="%5."/>
      <w:lvlJc w:val="left"/>
      <w:pPr>
        <w:tabs>
          <w:tab w:val="num" w:pos="3600"/>
        </w:tabs>
        <w:ind w:left="3600" w:hanging="360"/>
      </w:pPr>
    </w:lvl>
    <w:lvl w:ilvl="5" w:tplc="525CEB9C" w:tentative="1">
      <w:start w:val="1"/>
      <w:numFmt w:val="decimal"/>
      <w:lvlText w:val="%6."/>
      <w:lvlJc w:val="left"/>
      <w:pPr>
        <w:tabs>
          <w:tab w:val="num" w:pos="4320"/>
        </w:tabs>
        <w:ind w:left="4320" w:hanging="360"/>
      </w:pPr>
    </w:lvl>
    <w:lvl w:ilvl="6" w:tplc="54745CB6" w:tentative="1">
      <w:start w:val="1"/>
      <w:numFmt w:val="decimal"/>
      <w:lvlText w:val="%7."/>
      <w:lvlJc w:val="left"/>
      <w:pPr>
        <w:tabs>
          <w:tab w:val="num" w:pos="5040"/>
        </w:tabs>
        <w:ind w:left="5040" w:hanging="360"/>
      </w:pPr>
    </w:lvl>
    <w:lvl w:ilvl="7" w:tplc="278EE41C" w:tentative="1">
      <w:start w:val="1"/>
      <w:numFmt w:val="decimal"/>
      <w:lvlText w:val="%8."/>
      <w:lvlJc w:val="left"/>
      <w:pPr>
        <w:tabs>
          <w:tab w:val="num" w:pos="5760"/>
        </w:tabs>
        <w:ind w:left="5760" w:hanging="360"/>
      </w:pPr>
    </w:lvl>
    <w:lvl w:ilvl="8" w:tplc="C310B8BE" w:tentative="1">
      <w:start w:val="1"/>
      <w:numFmt w:val="decimal"/>
      <w:lvlText w:val="%9."/>
      <w:lvlJc w:val="left"/>
      <w:pPr>
        <w:tabs>
          <w:tab w:val="num" w:pos="6480"/>
        </w:tabs>
        <w:ind w:left="6480" w:hanging="360"/>
      </w:pPr>
    </w:lvl>
  </w:abstractNum>
  <w:abstractNum w:abstractNumId="16" w15:restartNumberingAfterBreak="0">
    <w:nsid w:val="2F685BFF"/>
    <w:multiLevelType w:val="multilevel"/>
    <w:tmpl w:val="197286D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B72FDF"/>
    <w:multiLevelType w:val="hybridMultilevel"/>
    <w:tmpl w:val="5D9CAD9A"/>
    <w:lvl w:ilvl="0" w:tplc="8A6274DC">
      <w:start w:val="1"/>
      <w:numFmt w:val="bullet"/>
      <w:lvlText w:val="•"/>
      <w:lvlJc w:val="left"/>
      <w:pPr>
        <w:tabs>
          <w:tab w:val="num" w:pos="720"/>
        </w:tabs>
        <w:ind w:left="720" w:hanging="360"/>
      </w:pPr>
      <w:rPr>
        <w:rFonts w:ascii="Arial" w:hAnsi="Arial" w:hint="default"/>
      </w:rPr>
    </w:lvl>
    <w:lvl w:ilvl="1" w:tplc="7B9EF7CE" w:tentative="1">
      <w:start w:val="1"/>
      <w:numFmt w:val="bullet"/>
      <w:lvlText w:val="•"/>
      <w:lvlJc w:val="left"/>
      <w:pPr>
        <w:tabs>
          <w:tab w:val="num" w:pos="1440"/>
        </w:tabs>
        <w:ind w:left="1440" w:hanging="360"/>
      </w:pPr>
      <w:rPr>
        <w:rFonts w:ascii="Arial" w:hAnsi="Arial" w:hint="default"/>
      </w:rPr>
    </w:lvl>
    <w:lvl w:ilvl="2" w:tplc="1D689912" w:tentative="1">
      <w:start w:val="1"/>
      <w:numFmt w:val="bullet"/>
      <w:lvlText w:val="•"/>
      <w:lvlJc w:val="left"/>
      <w:pPr>
        <w:tabs>
          <w:tab w:val="num" w:pos="2160"/>
        </w:tabs>
        <w:ind w:left="2160" w:hanging="360"/>
      </w:pPr>
      <w:rPr>
        <w:rFonts w:ascii="Arial" w:hAnsi="Arial" w:hint="default"/>
      </w:rPr>
    </w:lvl>
    <w:lvl w:ilvl="3" w:tplc="B60455B2" w:tentative="1">
      <w:start w:val="1"/>
      <w:numFmt w:val="bullet"/>
      <w:lvlText w:val="•"/>
      <w:lvlJc w:val="left"/>
      <w:pPr>
        <w:tabs>
          <w:tab w:val="num" w:pos="2880"/>
        </w:tabs>
        <w:ind w:left="2880" w:hanging="360"/>
      </w:pPr>
      <w:rPr>
        <w:rFonts w:ascii="Arial" w:hAnsi="Arial" w:hint="default"/>
      </w:rPr>
    </w:lvl>
    <w:lvl w:ilvl="4" w:tplc="F2C87B88" w:tentative="1">
      <w:start w:val="1"/>
      <w:numFmt w:val="bullet"/>
      <w:lvlText w:val="•"/>
      <w:lvlJc w:val="left"/>
      <w:pPr>
        <w:tabs>
          <w:tab w:val="num" w:pos="3600"/>
        </w:tabs>
        <w:ind w:left="3600" w:hanging="360"/>
      </w:pPr>
      <w:rPr>
        <w:rFonts w:ascii="Arial" w:hAnsi="Arial" w:hint="default"/>
      </w:rPr>
    </w:lvl>
    <w:lvl w:ilvl="5" w:tplc="A4909710" w:tentative="1">
      <w:start w:val="1"/>
      <w:numFmt w:val="bullet"/>
      <w:lvlText w:val="•"/>
      <w:lvlJc w:val="left"/>
      <w:pPr>
        <w:tabs>
          <w:tab w:val="num" w:pos="4320"/>
        </w:tabs>
        <w:ind w:left="4320" w:hanging="360"/>
      </w:pPr>
      <w:rPr>
        <w:rFonts w:ascii="Arial" w:hAnsi="Arial" w:hint="default"/>
      </w:rPr>
    </w:lvl>
    <w:lvl w:ilvl="6" w:tplc="F02ED642" w:tentative="1">
      <w:start w:val="1"/>
      <w:numFmt w:val="bullet"/>
      <w:lvlText w:val="•"/>
      <w:lvlJc w:val="left"/>
      <w:pPr>
        <w:tabs>
          <w:tab w:val="num" w:pos="5040"/>
        </w:tabs>
        <w:ind w:left="5040" w:hanging="360"/>
      </w:pPr>
      <w:rPr>
        <w:rFonts w:ascii="Arial" w:hAnsi="Arial" w:hint="default"/>
      </w:rPr>
    </w:lvl>
    <w:lvl w:ilvl="7" w:tplc="6434A52C" w:tentative="1">
      <w:start w:val="1"/>
      <w:numFmt w:val="bullet"/>
      <w:lvlText w:val="•"/>
      <w:lvlJc w:val="left"/>
      <w:pPr>
        <w:tabs>
          <w:tab w:val="num" w:pos="5760"/>
        </w:tabs>
        <w:ind w:left="5760" w:hanging="360"/>
      </w:pPr>
      <w:rPr>
        <w:rFonts w:ascii="Arial" w:hAnsi="Arial" w:hint="default"/>
      </w:rPr>
    </w:lvl>
    <w:lvl w:ilvl="8" w:tplc="273808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753C7C"/>
    <w:multiLevelType w:val="hybridMultilevel"/>
    <w:tmpl w:val="70ECB056"/>
    <w:lvl w:ilvl="0" w:tplc="04090001">
      <w:start w:val="1"/>
      <w:numFmt w:val="bullet"/>
      <w:lvlText w:val=""/>
      <w:lvlJc w:val="left"/>
      <w:pPr>
        <w:ind w:left="1710" w:hanging="360"/>
      </w:pPr>
      <w:rPr>
        <w:rFonts w:ascii="Symbol" w:hAnsi="Symbol" w:hint="default"/>
      </w:rPr>
    </w:lvl>
    <w:lvl w:ilvl="1" w:tplc="04090003">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9" w15:restartNumberingAfterBreak="0">
    <w:nsid w:val="349F7E16"/>
    <w:multiLevelType w:val="hybridMultilevel"/>
    <w:tmpl w:val="DCD201A2"/>
    <w:lvl w:ilvl="0" w:tplc="F58C7BEE">
      <w:start w:val="1"/>
      <w:numFmt w:val="bullet"/>
      <w:lvlText w:val="•"/>
      <w:lvlJc w:val="left"/>
      <w:pPr>
        <w:tabs>
          <w:tab w:val="num" w:pos="720"/>
        </w:tabs>
        <w:ind w:left="720" w:hanging="360"/>
      </w:pPr>
      <w:rPr>
        <w:rFonts w:ascii="Arial" w:hAnsi="Arial" w:hint="default"/>
      </w:rPr>
    </w:lvl>
    <w:lvl w:ilvl="1" w:tplc="EE2ED836" w:tentative="1">
      <w:start w:val="1"/>
      <w:numFmt w:val="bullet"/>
      <w:lvlText w:val="•"/>
      <w:lvlJc w:val="left"/>
      <w:pPr>
        <w:tabs>
          <w:tab w:val="num" w:pos="1440"/>
        </w:tabs>
        <w:ind w:left="1440" w:hanging="360"/>
      </w:pPr>
      <w:rPr>
        <w:rFonts w:ascii="Arial" w:hAnsi="Arial" w:hint="default"/>
      </w:rPr>
    </w:lvl>
    <w:lvl w:ilvl="2" w:tplc="370E88EA" w:tentative="1">
      <w:start w:val="1"/>
      <w:numFmt w:val="bullet"/>
      <w:lvlText w:val="•"/>
      <w:lvlJc w:val="left"/>
      <w:pPr>
        <w:tabs>
          <w:tab w:val="num" w:pos="2160"/>
        </w:tabs>
        <w:ind w:left="2160" w:hanging="360"/>
      </w:pPr>
      <w:rPr>
        <w:rFonts w:ascii="Arial" w:hAnsi="Arial" w:hint="default"/>
      </w:rPr>
    </w:lvl>
    <w:lvl w:ilvl="3" w:tplc="E3E2F74E" w:tentative="1">
      <w:start w:val="1"/>
      <w:numFmt w:val="bullet"/>
      <w:lvlText w:val="•"/>
      <w:lvlJc w:val="left"/>
      <w:pPr>
        <w:tabs>
          <w:tab w:val="num" w:pos="2880"/>
        </w:tabs>
        <w:ind w:left="2880" w:hanging="360"/>
      </w:pPr>
      <w:rPr>
        <w:rFonts w:ascii="Arial" w:hAnsi="Arial" w:hint="default"/>
      </w:rPr>
    </w:lvl>
    <w:lvl w:ilvl="4" w:tplc="2470519E" w:tentative="1">
      <w:start w:val="1"/>
      <w:numFmt w:val="bullet"/>
      <w:lvlText w:val="•"/>
      <w:lvlJc w:val="left"/>
      <w:pPr>
        <w:tabs>
          <w:tab w:val="num" w:pos="3600"/>
        </w:tabs>
        <w:ind w:left="3600" w:hanging="360"/>
      </w:pPr>
      <w:rPr>
        <w:rFonts w:ascii="Arial" w:hAnsi="Arial" w:hint="default"/>
      </w:rPr>
    </w:lvl>
    <w:lvl w:ilvl="5" w:tplc="9A2AD35A" w:tentative="1">
      <w:start w:val="1"/>
      <w:numFmt w:val="bullet"/>
      <w:lvlText w:val="•"/>
      <w:lvlJc w:val="left"/>
      <w:pPr>
        <w:tabs>
          <w:tab w:val="num" w:pos="4320"/>
        </w:tabs>
        <w:ind w:left="4320" w:hanging="360"/>
      </w:pPr>
      <w:rPr>
        <w:rFonts w:ascii="Arial" w:hAnsi="Arial" w:hint="default"/>
      </w:rPr>
    </w:lvl>
    <w:lvl w:ilvl="6" w:tplc="C69E39DC" w:tentative="1">
      <w:start w:val="1"/>
      <w:numFmt w:val="bullet"/>
      <w:lvlText w:val="•"/>
      <w:lvlJc w:val="left"/>
      <w:pPr>
        <w:tabs>
          <w:tab w:val="num" w:pos="5040"/>
        </w:tabs>
        <w:ind w:left="5040" w:hanging="360"/>
      </w:pPr>
      <w:rPr>
        <w:rFonts w:ascii="Arial" w:hAnsi="Arial" w:hint="default"/>
      </w:rPr>
    </w:lvl>
    <w:lvl w:ilvl="7" w:tplc="2FDA0A7A" w:tentative="1">
      <w:start w:val="1"/>
      <w:numFmt w:val="bullet"/>
      <w:lvlText w:val="•"/>
      <w:lvlJc w:val="left"/>
      <w:pPr>
        <w:tabs>
          <w:tab w:val="num" w:pos="5760"/>
        </w:tabs>
        <w:ind w:left="5760" w:hanging="360"/>
      </w:pPr>
      <w:rPr>
        <w:rFonts w:ascii="Arial" w:hAnsi="Arial" w:hint="default"/>
      </w:rPr>
    </w:lvl>
    <w:lvl w:ilvl="8" w:tplc="4AB0A31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2D438A"/>
    <w:multiLevelType w:val="hybridMultilevel"/>
    <w:tmpl w:val="A9967A56"/>
    <w:lvl w:ilvl="0" w:tplc="92FA0488">
      <w:start w:val="1"/>
      <w:numFmt w:val="bullet"/>
      <w:lvlText w:val="•"/>
      <w:lvlJc w:val="left"/>
      <w:pPr>
        <w:tabs>
          <w:tab w:val="num" w:pos="720"/>
        </w:tabs>
        <w:ind w:left="720" w:hanging="360"/>
      </w:pPr>
      <w:rPr>
        <w:rFonts w:ascii="Arial" w:hAnsi="Arial" w:hint="default"/>
      </w:rPr>
    </w:lvl>
    <w:lvl w:ilvl="1" w:tplc="333A8F4C" w:tentative="1">
      <w:start w:val="1"/>
      <w:numFmt w:val="bullet"/>
      <w:lvlText w:val="•"/>
      <w:lvlJc w:val="left"/>
      <w:pPr>
        <w:tabs>
          <w:tab w:val="num" w:pos="1440"/>
        </w:tabs>
        <w:ind w:left="1440" w:hanging="360"/>
      </w:pPr>
      <w:rPr>
        <w:rFonts w:ascii="Arial" w:hAnsi="Arial" w:hint="default"/>
      </w:rPr>
    </w:lvl>
    <w:lvl w:ilvl="2" w:tplc="EF16DCD6" w:tentative="1">
      <w:start w:val="1"/>
      <w:numFmt w:val="bullet"/>
      <w:lvlText w:val="•"/>
      <w:lvlJc w:val="left"/>
      <w:pPr>
        <w:tabs>
          <w:tab w:val="num" w:pos="2160"/>
        </w:tabs>
        <w:ind w:left="2160" w:hanging="360"/>
      </w:pPr>
      <w:rPr>
        <w:rFonts w:ascii="Arial" w:hAnsi="Arial" w:hint="default"/>
      </w:rPr>
    </w:lvl>
    <w:lvl w:ilvl="3" w:tplc="ACC218E6" w:tentative="1">
      <w:start w:val="1"/>
      <w:numFmt w:val="bullet"/>
      <w:lvlText w:val="•"/>
      <w:lvlJc w:val="left"/>
      <w:pPr>
        <w:tabs>
          <w:tab w:val="num" w:pos="2880"/>
        </w:tabs>
        <w:ind w:left="2880" w:hanging="360"/>
      </w:pPr>
      <w:rPr>
        <w:rFonts w:ascii="Arial" w:hAnsi="Arial" w:hint="default"/>
      </w:rPr>
    </w:lvl>
    <w:lvl w:ilvl="4" w:tplc="B15A5F1E" w:tentative="1">
      <w:start w:val="1"/>
      <w:numFmt w:val="bullet"/>
      <w:lvlText w:val="•"/>
      <w:lvlJc w:val="left"/>
      <w:pPr>
        <w:tabs>
          <w:tab w:val="num" w:pos="3600"/>
        </w:tabs>
        <w:ind w:left="3600" w:hanging="360"/>
      </w:pPr>
      <w:rPr>
        <w:rFonts w:ascii="Arial" w:hAnsi="Arial" w:hint="default"/>
      </w:rPr>
    </w:lvl>
    <w:lvl w:ilvl="5" w:tplc="7EF4D19E" w:tentative="1">
      <w:start w:val="1"/>
      <w:numFmt w:val="bullet"/>
      <w:lvlText w:val="•"/>
      <w:lvlJc w:val="left"/>
      <w:pPr>
        <w:tabs>
          <w:tab w:val="num" w:pos="4320"/>
        </w:tabs>
        <w:ind w:left="4320" w:hanging="360"/>
      </w:pPr>
      <w:rPr>
        <w:rFonts w:ascii="Arial" w:hAnsi="Arial" w:hint="default"/>
      </w:rPr>
    </w:lvl>
    <w:lvl w:ilvl="6" w:tplc="194E0324" w:tentative="1">
      <w:start w:val="1"/>
      <w:numFmt w:val="bullet"/>
      <w:lvlText w:val="•"/>
      <w:lvlJc w:val="left"/>
      <w:pPr>
        <w:tabs>
          <w:tab w:val="num" w:pos="5040"/>
        </w:tabs>
        <w:ind w:left="5040" w:hanging="360"/>
      </w:pPr>
      <w:rPr>
        <w:rFonts w:ascii="Arial" w:hAnsi="Arial" w:hint="default"/>
      </w:rPr>
    </w:lvl>
    <w:lvl w:ilvl="7" w:tplc="B344BB0E" w:tentative="1">
      <w:start w:val="1"/>
      <w:numFmt w:val="bullet"/>
      <w:lvlText w:val="•"/>
      <w:lvlJc w:val="left"/>
      <w:pPr>
        <w:tabs>
          <w:tab w:val="num" w:pos="5760"/>
        </w:tabs>
        <w:ind w:left="5760" w:hanging="360"/>
      </w:pPr>
      <w:rPr>
        <w:rFonts w:ascii="Arial" w:hAnsi="Arial" w:hint="default"/>
      </w:rPr>
    </w:lvl>
    <w:lvl w:ilvl="8" w:tplc="7E608AD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723369"/>
    <w:multiLevelType w:val="multilevel"/>
    <w:tmpl w:val="E382A62A"/>
    <w:lvl w:ilvl="0">
      <w:start w:val="1"/>
      <w:numFmt w:val="decimal"/>
      <w:lvlText w:val="%1."/>
      <w:lvlJc w:val="left"/>
      <w:pPr>
        <w:tabs>
          <w:tab w:val="left" w:pos="288"/>
        </w:tabs>
        <w:ind w:left="720"/>
      </w:pPr>
      <w:rPr>
        <w:rFonts w:ascii="Times New Roman" w:eastAsia="Times New Roman" w:hAnsi="Times New Roman"/>
        <w:strike w:val="0"/>
        <w:color w:val="000000"/>
        <w:spacing w:val="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B4B6006"/>
    <w:multiLevelType w:val="hybridMultilevel"/>
    <w:tmpl w:val="FC667EEC"/>
    <w:lvl w:ilvl="0" w:tplc="7ABE5D6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EA2698"/>
    <w:multiLevelType w:val="hybridMultilevel"/>
    <w:tmpl w:val="B0FC3AB0"/>
    <w:lvl w:ilvl="0" w:tplc="DEF63FF0">
      <w:start w:val="1"/>
      <w:numFmt w:val="bullet"/>
      <w:lvlText w:val="•"/>
      <w:lvlJc w:val="left"/>
      <w:pPr>
        <w:tabs>
          <w:tab w:val="num" w:pos="720"/>
        </w:tabs>
        <w:ind w:left="720" w:hanging="360"/>
      </w:pPr>
      <w:rPr>
        <w:rFonts w:ascii="Arial" w:hAnsi="Arial" w:hint="default"/>
      </w:rPr>
    </w:lvl>
    <w:lvl w:ilvl="1" w:tplc="63F89292" w:tentative="1">
      <w:start w:val="1"/>
      <w:numFmt w:val="bullet"/>
      <w:lvlText w:val="•"/>
      <w:lvlJc w:val="left"/>
      <w:pPr>
        <w:tabs>
          <w:tab w:val="num" w:pos="1440"/>
        </w:tabs>
        <w:ind w:left="1440" w:hanging="360"/>
      </w:pPr>
      <w:rPr>
        <w:rFonts w:ascii="Arial" w:hAnsi="Arial" w:hint="default"/>
      </w:rPr>
    </w:lvl>
    <w:lvl w:ilvl="2" w:tplc="78B2B0C2" w:tentative="1">
      <w:start w:val="1"/>
      <w:numFmt w:val="bullet"/>
      <w:lvlText w:val="•"/>
      <w:lvlJc w:val="left"/>
      <w:pPr>
        <w:tabs>
          <w:tab w:val="num" w:pos="2160"/>
        </w:tabs>
        <w:ind w:left="2160" w:hanging="360"/>
      </w:pPr>
      <w:rPr>
        <w:rFonts w:ascii="Arial" w:hAnsi="Arial" w:hint="default"/>
      </w:rPr>
    </w:lvl>
    <w:lvl w:ilvl="3" w:tplc="7F0EC2A4" w:tentative="1">
      <w:start w:val="1"/>
      <w:numFmt w:val="bullet"/>
      <w:lvlText w:val="•"/>
      <w:lvlJc w:val="left"/>
      <w:pPr>
        <w:tabs>
          <w:tab w:val="num" w:pos="2880"/>
        </w:tabs>
        <w:ind w:left="2880" w:hanging="360"/>
      </w:pPr>
      <w:rPr>
        <w:rFonts w:ascii="Arial" w:hAnsi="Arial" w:hint="default"/>
      </w:rPr>
    </w:lvl>
    <w:lvl w:ilvl="4" w:tplc="9800E454" w:tentative="1">
      <w:start w:val="1"/>
      <w:numFmt w:val="bullet"/>
      <w:lvlText w:val="•"/>
      <w:lvlJc w:val="left"/>
      <w:pPr>
        <w:tabs>
          <w:tab w:val="num" w:pos="3600"/>
        </w:tabs>
        <w:ind w:left="3600" w:hanging="360"/>
      </w:pPr>
      <w:rPr>
        <w:rFonts w:ascii="Arial" w:hAnsi="Arial" w:hint="default"/>
      </w:rPr>
    </w:lvl>
    <w:lvl w:ilvl="5" w:tplc="167017AA" w:tentative="1">
      <w:start w:val="1"/>
      <w:numFmt w:val="bullet"/>
      <w:lvlText w:val="•"/>
      <w:lvlJc w:val="left"/>
      <w:pPr>
        <w:tabs>
          <w:tab w:val="num" w:pos="4320"/>
        </w:tabs>
        <w:ind w:left="4320" w:hanging="360"/>
      </w:pPr>
      <w:rPr>
        <w:rFonts w:ascii="Arial" w:hAnsi="Arial" w:hint="default"/>
      </w:rPr>
    </w:lvl>
    <w:lvl w:ilvl="6" w:tplc="1FD20212" w:tentative="1">
      <w:start w:val="1"/>
      <w:numFmt w:val="bullet"/>
      <w:lvlText w:val="•"/>
      <w:lvlJc w:val="left"/>
      <w:pPr>
        <w:tabs>
          <w:tab w:val="num" w:pos="5040"/>
        </w:tabs>
        <w:ind w:left="5040" w:hanging="360"/>
      </w:pPr>
      <w:rPr>
        <w:rFonts w:ascii="Arial" w:hAnsi="Arial" w:hint="default"/>
      </w:rPr>
    </w:lvl>
    <w:lvl w:ilvl="7" w:tplc="CA50DF9A" w:tentative="1">
      <w:start w:val="1"/>
      <w:numFmt w:val="bullet"/>
      <w:lvlText w:val="•"/>
      <w:lvlJc w:val="left"/>
      <w:pPr>
        <w:tabs>
          <w:tab w:val="num" w:pos="5760"/>
        </w:tabs>
        <w:ind w:left="5760" w:hanging="360"/>
      </w:pPr>
      <w:rPr>
        <w:rFonts w:ascii="Arial" w:hAnsi="Arial" w:hint="default"/>
      </w:rPr>
    </w:lvl>
    <w:lvl w:ilvl="8" w:tplc="A9CC900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F63A0F"/>
    <w:multiLevelType w:val="multilevel"/>
    <w:tmpl w:val="452E595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8F22B3"/>
    <w:multiLevelType w:val="multilevel"/>
    <w:tmpl w:val="B06A6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1F58C0"/>
    <w:multiLevelType w:val="hybridMultilevel"/>
    <w:tmpl w:val="FAB20264"/>
    <w:lvl w:ilvl="0" w:tplc="80A26A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7C2165D"/>
    <w:multiLevelType w:val="hybridMultilevel"/>
    <w:tmpl w:val="23EEC1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48010556"/>
    <w:multiLevelType w:val="hybridMultilevel"/>
    <w:tmpl w:val="CF405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1E49B2"/>
    <w:multiLevelType w:val="hybridMultilevel"/>
    <w:tmpl w:val="D068D5A2"/>
    <w:lvl w:ilvl="0" w:tplc="54780EBE">
      <w:start w:val="1"/>
      <w:numFmt w:val="bullet"/>
      <w:lvlText w:val="•"/>
      <w:lvlJc w:val="left"/>
      <w:pPr>
        <w:tabs>
          <w:tab w:val="num" w:pos="720"/>
        </w:tabs>
        <w:ind w:left="720" w:hanging="360"/>
      </w:pPr>
      <w:rPr>
        <w:rFonts w:ascii="Arial" w:hAnsi="Arial" w:hint="default"/>
      </w:rPr>
    </w:lvl>
    <w:lvl w:ilvl="1" w:tplc="EC52B598" w:tentative="1">
      <w:start w:val="1"/>
      <w:numFmt w:val="bullet"/>
      <w:lvlText w:val="•"/>
      <w:lvlJc w:val="left"/>
      <w:pPr>
        <w:tabs>
          <w:tab w:val="num" w:pos="1440"/>
        </w:tabs>
        <w:ind w:left="1440" w:hanging="360"/>
      </w:pPr>
      <w:rPr>
        <w:rFonts w:ascii="Arial" w:hAnsi="Arial" w:hint="default"/>
      </w:rPr>
    </w:lvl>
    <w:lvl w:ilvl="2" w:tplc="05C848AE" w:tentative="1">
      <w:start w:val="1"/>
      <w:numFmt w:val="bullet"/>
      <w:lvlText w:val="•"/>
      <w:lvlJc w:val="left"/>
      <w:pPr>
        <w:tabs>
          <w:tab w:val="num" w:pos="2160"/>
        </w:tabs>
        <w:ind w:left="2160" w:hanging="360"/>
      </w:pPr>
      <w:rPr>
        <w:rFonts w:ascii="Arial" w:hAnsi="Arial" w:hint="default"/>
      </w:rPr>
    </w:lvl>
    <w:lvl w:ilvl="3" w:tplc="87CE8304" w:tentative="1">
      <w:start w:val="1"/>
      <w:numFmt w:val="bullet"/>
      <w:lvlText w:val="•"/>
      <w:lvlJc w:val="left"/>
      <w:pPr>
        <w:tabs>
          <w:tab w:val="num" w:pos="2880"/>
        </w:tabs>
        <w:ind w:left="2880" w:hanging="360"/>
      </w:pPr>
      <w:rPr>
        <w:rFonts w:ascii="Arial" w:hAnsi="Arial" w:hint="default"/>
      </w:rPr>
    </w:lvl>
    <w:lvl w:ilvl="4" w:tplc="B9A8184E" w:tentative="1">
      <w:start w:val="1"/>
      <w:numFmt w:val="bullet"/>
      <w:lvlText w:val="•"/>
      <w:lvlJc w:val="left"/>
      <w:pPr>
        <w:tabs>
          <w:tab w:val="num" w:pos="3600"/>
        </w:tabs>
        <w:ind w:left="3600" w:hanging="360"/>
      </w:pPr>
      <w:rPr>
        <w:rFonts w:ascii="Arial" w:hAnsi="Arial" w:hint="default"/>
      </w:rPr>
    </w:lvl>
    <w:lvl w:ilvl="5" w:tplc="E6BAF4CA" w:tentative="1">
      <w:start w:val="1"/>
      <w:numFmt w:val="bullet"/>
      <w:lvlText w:val="•"/>
      <w:lvlJc w:val="left"/>
      <w:pPr>
        <w:tabs>
          <w:tab w:val="num" w:pos="4320"/>
        </w:tabs>
        <w:ind w:left="4320" w:hanging="360"/>
      </w:pPr>
      <w:rPr>
        <w:rFonts w:ascii="Arial" w:hAnsi="Arial" w:hint="default"/>
      </w:rPr>
    </w:lvl>
    <w:lvl w:ilvl="6" w:tplc="94BA4A28" w:tentative="1">
      <w:start w:val="1"/>
      <w:numFmt w:val="bullet"/>
      <w:lvlText w:val="•"/>
      <w:lvlJc w:val="left"/>
      <w:pPr>
        <w:tabs>
          <w:tab w:val="num" w:pos="5040"/>
        </w:tabs>
        <w:ind w:left="5040" w:hanging="360"/>
      </w:pPr>
      <w:rPr>
        <w:rFonts w:ascii="Arial" w:hAnsi="Arial" w:hint="default"/>
      </w:rPr>
    </w:lvl>
    <w:lvl w:ilvl="7" w:tplc="68CAADAA" w:tentative="1">
      <w:start w:val="1"/>
      <w:numFmt w:val="bullet"/>
      <w:lvlText w:val="•"/>
      <w:lvlJc w:val="left"/>
      <w:pPr>
        <w:tabs>
          <w:tab w:val="num" w:pos="5760"/>
        </w:tabs>
        <w:ind w:left="5760" w:hanging="360"/>
      </w:pPr>
      <w:rPr>
        <w:rFonts w:ascii="Arial" w:hAnsi="Arial" w:hint="default"/>
      </w:rPr>
    </w:lvl>
    <w:lvl w:ilvl="8" w:tplc="C4E2BC0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357E0F"/>
    <w:multiLevelType w:val="hybridMultilevel"/>
    <w:tmpl w:val="D7767DE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1" w15:restartNumberingAfterBreak="0">
    <w:nsid w:val="5D183A95"/>
    <w:multiLevelType w:val="hybridMultilevel"/>
    <w:tmpl w:val="4BEE3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F822CF"/>
    <w:multiLevelType w:val="multilevel"/>
    <w:tmpl w:val="4B7A1AA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582730D"/>
    <w:multiLevelType w:val="hybridMultilevel"/>
    <w:tmpl w:val="6CB492C0"/>
    <w:lvl w:ilvl="0" w:tplc="7ABE5D64">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69301E"/>
    <w:multiLevelType w:val="hybridMultilevel"/>
    <w:tmpl w:val="454013E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BBE25EE"/>
    <w:multiLevelType w:val="multilevel"/>
    <w:tmpl w:val="CF42A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DBC1922"/>
    <w:multiLevelType w:val="hybridMultilevel"/>
    <w:tmpl w:val="9746CC76"/>
    <w:lvl w:ilvl="0" w:tplc="0409000B">
      <w:start w:val="1"/>
      <w:numFmt w:val="bullet"/>
      <w:lvlText w:val=""/>
      <w:lvlJc w:val="left"/>
      <w:pPr>
        <w:tabs>
          <w:tab w:val="num" w:pos="720"/>
        </w:tabs>
        <w:ind w:left="720" w:hanging="360"/>
      </w:pPr>
      <w:rPr>
        <w:rFonts w:ascii="Wingdings" w:hAnsi="Wingdings" w:hint="default"/>
      </w:rPr>
    </w:lvl>
    <w:lvl w:ilvl="1" w:tplc="05B653CE" w:tentative="1">
      <w:start w:val="1"/>
      <w:numFmt w:val="bullet"/>
      <w:lvlText w:val="•"/>
      <w:lvlJc w:val="left"/>
      <w:pPr>
        <w:tabs>
          <w:tab w:val="num" w:pos="1440"/>
        </w:tabs>
        <w:ind w:left="1440" w:hanging="360"/>
      </w:pPr>
      <w:rPr>
        <w:rFonts w:ascii="Arial" w:hAnsi="Arial" w:hint="default"/>
      </w:rPr>
    </w:lvl>
    <w:lvl w:ilvl="2" w:tplc="7E4EE47E" w:tentative="1">
      <w:start w:val="1"/>
      <w:numFmt w:val="bullet"/>
      <w:lvlText w:val="•"/>
      <w:lvlJc w:val="left"/>
      <w:pPr>
        <w:tabs>
          <w:tab w:val="num" w:pos="2160"/>
        </w:tabs>
        <w:ind w:left="2160" w:hanging="360"/>
      </w:pPr>
      <w:rPr>
        <w:rFonts w:ascii="Arial" w:hAnsi="Arial" w:hint="default"/>
      </w:rPr>
    </w:lvl>
    <w:lvl w:ilvl="3" w:tplc="7AACB8C4" w:tentative="1">
      <w:start w:val="1"/>
      <w:numFmt w:val="bullet"/>
      <w:lvlText w:val="•"/>
      <w:lvlJc w:val="left"/>
      <w:pPr>
        <w:tabs>
          <w:tab w:val="num" w:pos="2880"/>
        </w:tabs>
        <w:ind w:left="2880" w:hanging="360"/>
      </w:pPr>
      <w:rPr>
        <w:rFonts w:ascii="Arial" w:hAnsi="Arial" w:hint="default"/>
      </w:rPr>
    </w:lvl>
    <w:lvl w:ilvl="4" w:tplc="C242F016" w:tentative="1">
      <w:start w:val="1"/>
      <w:numFmt w:val="bullet"/>
      <w:lvlText w:val="•"/>
      <w:lvlJc w:val="left"/>
      <w:pPr>
        <w:tabs>
          <w:tab w:val="num" w:pos="3600"/>
        </w:tabs>
        <w:ind w:left="3600" w:hanging="360"/>
      </w:pPr>
      <w:rPr>
        <w:rFonts w:ascii="Arial" w:hAnsi="Arial" w:hint="default"/>
      </w:rPr>
    </w:lvl>
    <w:lvl w:ilvl="5" w:tplc="0DC48820" w:tentative="1">
      <w:start w:val="1"/>
      <w:numFmt w:val="bullet"/>
      <w:lvlText w:val="•"/>
      <w:lvlJc w:val="left"/>
      <w:pPr>
        <w:tabs>
          <w:tab w:val="num" w:pos="4320"/>
        </w:tabs>
        <w:ind w:left="4320" w:hanging="360"/>
      </w:pPr>
      <w:rPr>
        <w:rFonts w:ascii="Arial" w:hAnsi="Arial" w:hint="default"/>
      </w:rPr>
    </w:lvl>
    <w:lvl w:ilvl="6" w:tplc="D1E841BE" w:tentative="1">
      <w:start w:val="1"/>
      <w:numFmt w:val="bullet"/>
      <w:lvlText w:val="•"/>
      <w:lvlJc w:val="left"/>
      <w:pPr>
        <w:tabs>
          <w:tab w:val="num" w:pos="5040"/>
        </w:tabs>
        <w:ind w:left="5040" w:hanging="360"/>
      </w:pPr>
      <w:rPr>
        <w:rFonts w:ascii="Arial" w:hAnsi="Arial" w:hint="default"/>
      </w:rPr>
    </w:lvl>
    <w:lvl w:ilvl="7" w:tplc="9D4256EE" w:tentative="1">
      <w:start w:val="1"/>
      <w:numFmt w:val="bullet"/>
      <w:lvlText w:val="•"/>
      <w:lvlJc w:val="left"/>
      <w:pPr>
        <w:tabs>
          <w:tab w:val="num" w:pos="5760"/>
        </w:tabs>
        <w:ind w:left="5760" w:hanging="360"/>
      </w:pPr>
      <w:rPr>
        <w:rFonts w:ascii="Arial" w:hAnsi="Arial" w:hint="default"/>
      </w:rPr>
    </w:lvl>
    <w:lvl w:ilvl="8" w:tplc="3A2E7E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C10952"/>
    <w:multiLevelType w:val="hybridMultilevel"/>
    <w:tmpl w:val="90824F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5F92BE5"/>
    <w:multiLevelType w:val="hybridMultilevel"/>
    <w:tmpl w:val="4FE68E58"/>
    <w:lvl w:ilvl="0" w:tplc="35429ACE">
      <w:start w:val="1"/>
      <w:numFmt w:val="bullet"/>
      <w:lvlText w:val="•"/>
      <w:lvlJc w:val="left"/>
      <w:pPr>
        <w:tabs>
          <w:tab w:val="num" w:pos="720"/>
        </w:tabs>
        <w:ind w:left="720" w:hanging="360"/>
      </w:pPr>
      <w:rPr>
        <w:rFonts w:ascii="Arial" w:hAnsi="Arial" w:hint="default"/>
      </w:rPr>
    </w:lvl>
    <w:lvl w:ilvl="1" w:tplc="5EAA01A2" w:tentative="1">
      <w:start w:val="1"/>
      <w:numFmt w:val="bullet"/>
      <w:lvlText w:val="•"/>
      <w:lvlJc w:val="left"/>
      <w:pPr>
        <w:tabs>
          <w:tab w:val="num" w:pos="1440"/>
        </w:tabs>
        <w:ind w:left="1440" w:hanging="360"/>
      </w:pPr>
      <w:rPr>
        <w:rFonts w:ascii="Arial" w:hAnsi="Arial" w:hint="default"/>
      </w:rPr>
    </w:lvl>
    <w:lvl w:ilvl="2" w:tplc="FAAEA18C" w:tentative="1">
      <w:start w:val="1"/>
      <w:numFmt w:val="bullet"/>
      <w:lvlText w:val="•"/>
      <w:lvlJc w:val="left"/>
      <w:pPr>
        <w:tabs>
          <w:tab w:val="num" w:pos="2160"/>
        </w:tabs>
        <w:ind w:left="2160" w:hanging="360"/>
      </w:pPr>
      <w:rPr>
        <w:rFonts w:ascii="Arial" w:hAnsi="Arial" w:hint="default"/>
      </w:rPr>
    </w:lvl>
    <w:lvl w:ilvl="3" w:tplc="0616FCB8" w:tentative="1">
      <w:start w:val="1"/>
      <w:numFmt w:val="bullet"/>
      <w:lvlText w:val="•"/>
      <w:lvlJc w:val="left"/>
      <w:pPr>
        <w:tabs>
          <w:tab w:val="num" w:pos="2880"/>
        </w:tabs>
        <w:ind w:left="2880" w:hanging="360"/>
      </w:pPr>
      <w:rPr>
        <w:rFonts w:ascii="Arial" w:hAnsi="Arial" w:hint="default"/>
      </w:rPr>
    </w:lvl>
    <w:lvl w:ilvl="4" w:tplc="E79CFE8A" w:tentative="1">
      <w:start w:val="1"/>
      <w:numFmt w:val="bullet"/>
      <w:lvlText w:val="•"/>
      <w:lvlJc w:val="left"/>
      <w:pPr>
        <w:tabs>
          <w:tab w:val="num" w:pos="3600"/>
        </w:tabs>
        <w:ind w:left="3600" w:hanging="360"/>
      </w:pPr>
      <w:rPr>
        <w:rFonts w:ascii="Arial" w:hAnsi="Arial" w:hint="default"/>
      </w:rPr>
    </w:lvl>
    <w:lvl w:ilvl="5" w:tplc="B33CB866" w:tentative="1">
      <w:start w:val="1"/>
      <w:numFmt w:val="bullet"/>
      <w:lvlText w:val="•"/>
      <w:lvlJc w:val="left"/>
      <w:pPr>
        <w:tabs>
          <w:tab w:val="num" w:pos="4320"/>
        </w:tabs>
        <w:ind w:left="4320" w:hanging="360"/>
      </w:pPr>
      <w:rPr>
        <w:rFonts w:ascii="Arial" w:hAnsi="Arial" w:hint="default"/>
      </w:rPr>
    </w:lvl>
    <w:lvl w:ilvl="6" w:tplc="C9287F68" w:tentative="1">
      <w:start w:val="1"/>
      <w:numFmt w:val="bullet"/>
      <w:lvlText w:val="•"/>
      <w:lvlJc w:val="left"/>
      <w:pPr>
        <w:tabs>
          <w:tab w:val="num" w:pos="5040"/>
        </w:tabs>
        <w:ind w:left="5040" w:hanging="360"/>
      </w:pPr>
      <w:rPr>
        <w:rFonts w:ascii="Arial" w:hAnsi="Arial" w:hint="default"/>
      </w:rPr>
    </w:lvl>
    <w:lvl w:ilvl="7" w:tplc="4A86617E" w:tentative="1">
      <w:start w:val="1"/>
      <w:numFmt w:val="bullet"/>
      <w:lvlText w:val="•"/>
      <w:lvlJc w:val="left"/>
      <w:pPr>
        <w:tabs>
          <w:tab w:val="num" w:pos="5760"/>
        </w:tabs>
        <w:ind w:left="5760" w:hanging="360"/>
      </w:pPr>
      <w:rPr>
        <w:rFonts w:ascii="Arial" w:hAnsi="Arial" w:hint="default"/>
      </w:rPr>
    </w:lvl>
    <w:lvl w:ilvl="8" w:tplc="AB54421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A567BBF"/>
    <w:multiLevelType w:val="hybridMultilevel"/>
    <w:tmpl w:val="2C9E0F40"/>
    <w:lvl w:ilvl="0" w:tplc="69122D5C">
      <w:start w:val="1"/>
      <w:numFmt w:val="bullet"/>
      <w:lvlText w:val="•"/>
      <w:lvlJc w:val="left"/>
      <w:pPr>
        <w:tabs>
          <w:tab w:val="num" w:pos="720"/>
        </w:tabs>
        <w:ind w:left="720" w:hanging="360"/>
      </w:pPr>
      <w:rPr>
        <w:rFonts w:ascii="Arial" w:hAnsi="Arial" w:hint="default"/>
      </w:rPr>
    </w:lvl>
    <w:lvl w:ilvl="1" w:tplc="895E48B8" w:tentative="1">
      <w:start w:val="1"/>
      <w:numFmt w:val="bullet"/>
      <w:lvlText w:val="•"/>
      <w:lvlJc w:val="left"/>
      <w:pPr>
        <w:tabs>
          <w:tab w:val="num" w:pos="1440"/>
        </w:tabs>
        <w:ind w:left="1440" w:hanging="360"/>
      </w:pPr>
      <w:rPr>
        <w:rFonts w:ascii="Arial" w:hAnsi="Arial" w:hint="default"/>
      </w:rPr>
    </w:lvl>
    <w:lvl w:ilvl="2" w:tplc="2FA433CE" w:tentative="1">
      <w:start w:val="1"/>
      <w:numFmt w:val="bullet"/>
      <w:lvlText w:val="•"/>
      <w:lvlJc w:val="left"/>
      <w:pPr>
        <w:tabs>
          <w:tab w:val="num" w:pos="2160"/>
        </w:tabs>
        <w:ind w:left="2160" w:hanging="360"/>
      </w:pPr>
      <w:rPr>
        <w:rFonts w:ascii="Arial" w:hAnsi="Arial" w:hint="default"/>
      </w:rPr>
    </w:lvl>
    <w:lvl w:ilvl="3" w:tplc="CEFC3C2E" w:tentative="1">
      <w:start w:val="1"/>
      <w:numFmt w:val="bullet"/>
      <w:lvlText w:val="•"/>
      <w:lvlJc w:val="left"/>
      <w:pPr>
        <w:tabs>
          <w:tab w:val="num" w:pos="2880"/>
        </w:tabs>
        <w:ind w:left="2880" w:hanging="360"/>
      </w:pPr>
      <w:rPr>
        <w:rFonts w:ascii="Arial" w:hAnsi="Arial" w:hint="default"/>
      </w:rPr>
    </w:lvl>
    <w:lvl w:ilvl="4" w:tplc="04F6A6BE" w:tentative="1">
      <w:start w:val="1"/>
      <w:numFmt w:val="bullet"/>
      <w:lvlText w:val="•"/>
      <w:lvlJc w:val="left"/>
      <w:pPr>
        <w:tabs>
          <w:tab w:val="num" w:pos="3600"/>
        </w:tabs>
        <w:ind w:left="3600" w:hanging="360"/>
      </w:pPr>
      <w:rPr>
        <w:rFonts w:ascii="Arial" w:hAnsi="Arial" w:hint="default"/>
      </w:rPr>
    </w:lvl>
    <w:lvl w:ilvl="5" w:tplc="4394EA54" w:tentative="1">
      <w:start w:val="1"/>
      <w:numFmt w:val="bullet"/>
      <w:lvlText w:val="•"/>
      <w:lvlJc w:val="left"/>
      <w:pPr>
        <w:tabs>
          <w:tab w:val="num" w:pos="4320"/>
        </w:tabs>
        <w:ind w:left="4320" w:hanging="360"/>
      </w:pPr>
      <w:rPr>
        <w:rFonts w:ascii="Arial" w:hAnsi="Arial" w:hint="default"/>
      </w:rPr>
    </w:lvl>
    <w:lvl w:ilvl="6" w:tplc="1A20A31C" w:tentative="1">
      <w:start w:val="1"/>
      <w:numFmt w:val="bullet"/>
      <w:lvlText w:val="•"/>
      <w:lvlJc w:val="left"/>
      <w:pPr>
        <w:tabs>
          <w:tab w:val="num" w:pos="5040"/>
        </w:tabs>
        <w:ind w:left="5040" w:hanging="360"/>
      </w:pPr>
      <w:rPr>
        <w:rFonts w:ascii="Arial" w:hAnsi="Arial" w:hint="default"/>
      </w:rPr>
    </w:lvl>
    <w:lvl w:ilvl="7" w:tplc="F0021D16" w:tentative="1">
      <w:start w:val="1"/>
      <w:numFmt w:val="bullet"/>
      <w:lvlText w:val="•"/>
      <w:lvlJc w:val="left"/>
      <w:pPr>
        <w:tabs>
          <w:tab w:val="num" w:pos="5760"/>
        </w:tabs>
        <w:ind w:left="5760" w:hanging="360"/>
      </w:pPr>
      <w:rPr>
        <w:rFonts w:ascii="Arial" w:hAnsi="Arial" w:hint="default"/>
      </w:rPr>
    </w:lvl>
    <w:lvl w:ilvl="8" w:tplc="178484E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DA738B7"/>
    <w:multiLevelType w:val="hybridMultilevel"/>
    <w:tmpl w:val="0C52215E"/>
    <w:lvl w:ilvl="0" w:tplc="573ADA2A">
      <w:start w:val="1"/>
      <w:numFmt w:val="bullet"/>
      <w:lvlText w:val="•"/>
      <w:lvlJc w:val="left"/>
      <w:pPr>
        <w:tabs>
          <w:tab w:val="num" w:pos="720"/>
        </w:tabs>
        <w:ind w:left="720" w:hanging="360"/>
      </w:pPr>
      <w:rPr>
        <w:rFonts w:ascii="Arial" w:hAnsi="Arial" w:hint="default"/>
      </w:rPr>
    </w:lvl>
    <w:lvl w:ilvl="1" w:tplc="060A1CB6" w:tentative="1">
      <w:start w:val="1"/>
      <w:numFmt w:val="bullet"/>
      <w:lvlText w:val="•"/>
      <w:lvlJc w:val="left"/>
      <w:pPr>
        <w:tabs>
          <w:tab w:val="num" w:pos="1440"/>
        </w:tabs>
        <w:ind w:left="1440" w:hanging="360"/>
      </w:pPr>
      <w:rPr>
        <w:rFonts w:ascii="Arial" w:hAnsi="Arial" w:hint="default"/>
      </w:rPr>
    </w:lvl>
    <w:lvl w:ilvl="2" w:tplc="B1A6C0C0" w:tentative="1">
      <w:start w:val="1"/>
      <w:numFmt w:val="bullet"/>
      <w:lvlText w:val="•"/>
      <w:lvlJc w:val="left"/>
      <w:pPr>
        <w:tabs>
          <w:tab w:val="num" w:pos="2160"/>
        </w:tabs>
        <w:ind w:left="2160" w:hanging="360"/>
      </w:pPr>
      <w:rPr>
        <w:rFonts w:ascii="Arial" w:hAnsi="Arial" w:hint="default"/>
      </w:rPr>
    </w:lvl>
    <w:lvl w:ilvl="3" w:tplc="2B34DCA8" w:tentative="1">
      <w:start w:val="1"/>
      <w:numFmt w:val="bullet"/>
      <w:lvlText w:val="•"/>
      <w:lvlJc w:val="left"/>
      <w:pPr>
        <w:tabs>
          <w:tab w:val="num" w:pos="2880"/>
        </w:tabs>
        <w:ind w:left="2880" w:hanging="360"/>
      </w:pPr>
      <w:rPr>
        <w:rFonts w:ascii="Arial" w:hAnsi="Arial" w:hint="default"/>
      </w:rPr>
    </w:lvl>
    <w:lvl w:ilvl="4" w:tplc="CCB49CC2" w:tentative="1">
      <w:start w:val="1"/>
      <w:numFmt w:val="bullet"/>
      <w:lvlText w:val="•"/>
      <w:lvlJc w:val="left"/>
      <w:pPr>
        <w:tabs>
          <w:tab w:val="num" w:pos="3600"/>
        </w:tabs>
        <w:ind w:left="3600" w:hanging="360"/>
      </w:pPr>
      <w:rPr>
        <w:rFonts w:ascii="Arial" w:hAnsi="Arial" w:hint="default"/>
      </w:rPr>
    </w:lvl>
    <w:lvl w:ilvl="5" w:tplc="70422C10" w:tentative="1">
      <w:start w:val="1"/>
      <w:numFmt w:val="bullet"/>
      <w:lvlText w:val="•"/>
      <w:lvlJc w:val="left"/>
      <w:pPr>
        <w:tabs>
          <w:tab w:val="num" w:pos="4320"/>
        </w:tabs>
        <w:ind w:left="4320" w:hanging="360"/>
      </w:pPr>
      <w:rPr>
        <w:rFonts w:ascii="Arial" w:hAnsi="Arial" w:hint="default"/>
      </w:rPr>
    </w:lvl>
    <w:lvl w:ilvl="6" w:tplc="E898AE00" w:tentative="1">
      <w:start w:val="1"/>
      <w:numFmt w:val="bullet"/>
      <w:lvlText w:val="•"/>
      <w:lvlJc w:val="left"/>
      <w:pPr>
        <w:tabs>
          <w:tab w:val="num" w:pos="5040"/>
        </w:tabs>
        <w:ind w:left="5040" w:hanging="360"/>
      </w:pPr>
      <w:rPr>
        <w:rFonts w:ascii="Arial" w:hAnsi="Arial" w:hint="default"/>
      </w:rPr>
    </w:lvl>
    <w:lvl w:ilvl="7" w:tplc="E16C77B2" w:tentative="1">
      <w:start w:val="1"/>
      <w:numFmt w:val="bullet"/>
      <w:lvlText w:val="•"/>
      <w:lvlJc w:val="left"/>
      <w:pPr>
        <w:tabs>
          <w:tab w:val="num" w:pos="5760"/>
        </w:tabs>
        <w:ind w:left="5760" w:hanging="360"/>
      </w:pPr>
      <w:rPr>
        <w:rFonts w:ascii="Arial" w:hAnsi="Arial" w:hint="default"/>
      </w:rPr>
    </w:lvl>
    <w:lvl w:ilvl="8" w:tplc="513CF5AC" w:tentative="1">
      <w:start w:val="1"/>
      <w:numFmt w:val="bullet"/>
      <w:lvlText w:val="•"/>
      <w:lvlJc w:val="left"/>
      <w:pPr>
        <w:tabs>
          <w:tab w:val="num" w:pos="6480"/>
        </w:tabs>
        <w:ind w:left="6480" w:hanging="360"/>
      </w:pPr>
      <w:rPr>
        <w:rFonts w:ascii="Arial" w:hAnsi="Arial" w:hint="default"/>
      </w:rPr>
    </w:lvl>
  </w:abstractNum>
  <w:num w:numId="1" w16cid:durableId="2104841934">
    <w:abstractNumId w:val="21"/>
  </w:num>
  <w:num w:numId="2" w16cid:durableId="381290025">
    <w:abstractNumId w:val="3"/>
  </w:num>
  <w:num w:numId="3" w16cid:durableId="294063566">
    <w:abstractNumId w:val="33"/>
  </w:num>
  <w:num w:numId="4" w16cid:durableId="536090547">
    <w:abstractNumId w:val="22"/>
  </w:num>
  <w:num w:numId="5" w16cid:durableId="1115901608">
    <w:abstractNumId w:val="26"/>
  </w:num>
  <w:num w:numId="6" w16cid:durableId="534123873">
    <w:abstractNumId w:val="28"/>
  </w:num>
  <w:num w:numId="7" w16cid:durableId="494881951">
    <w:abstractNumId w:val="11"/>
  </w:num>
  <w:num w:numId="8" w16cid:durableId="1393506572">
    <w:abstractNumId w:val="25"/>
  </w:num>
  <w:num w:numId="9" w16cid:durableId="1747142664">
    <w:abstractNumId w:val="31"/>
  </w:num>
  <w:num w:numId="10" w16cid:durableId="28995653">
    <w:abstractNumId w:val="24"/>
  </w:num>
  <w:num w:numId="11" w16cid:durableId="1348554053">
    <w:abstractNumId w:val="10"/>
  </w:num>
  <w:num w:numId="12" w16cid:durableId="948076523">
    <w:abstractNumId w:val="16"/>
  </w:num>
  <w:num w:numId="13" w16cid:durableId="1106196635">
    <w:abstractNumId w:val="7"/>
  </w:num>
  <w:num w:numId="14" w16cid:durableId="209659847">
    <w:abstractNumId w:val="32"/>
  </w:num>
  <w:num w:numId="15" w16cid:durableId="19333950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4756389">
    <w:abstractNumId w:val="4"/>
  </w:num>
  <w:num w:numId="17" w16cid:durableId="994070590">
    <w:abstractNumId w:val="35"/>
  </w:num>
  <w:num w:numId="18" w16cid:durableId="1935936281">
    <w:abstractNumId w:val="8"/>
  </w:num>
  <w:num w:numId="19" w16cid:durableId="1982806377">
    <w:abstractNumId w:val="15"/>
  </w:num>
  <w:num w:numId="20" w16cid:durableId="2040932460">
    <w:abstractNumId w:val="12"/>
  </w:num>
  <w:num w:numId="21" w16cid:durableId="69161085">
    <w:abstractNumId w:val="36"/>
  </w:num>
  <w:num w:numId="22" w16cid:durableId="941448315">
    <w:abstractNumId w:val="2"/>
  </w:num>
  <w:num w:numId="23" w16cid:durableId="837502638">
    <w:abstractNumId w:val="5"/>
  </w:num>
  <w:num w:numId="24" w16cid:durableId="1100754697">
    <w:abstractNumId w:val="19"/>
  </w:num>
  <w:num w:numId="25" w16cid:durableId="78453988">
    <w:abstractNumId w:val="38"/>
  </w:num>
  <w:num w:numId="26" w16cid:durableId="1169371107">
    <w:abstractNumId w:val="40"/>
  </w:num>
  <w:num w:numId="27" w16cid:durableId="1567958804">
    <w:abstractNumId w:val="0"/>
  </w:num>
  <w:num w:numId="28" w16cid:durableId="1608925550">
    <w:abstractNumId w:val="13"/>
  </w:num>
  <w:num w:numId="29" w16cid:durableId="2063751423">
    <w:abstractNumId w:val="14"/>
  </w:num>
  <w:num w:numId="30" w16cid:durableId="20135672">
    <w:abstractNumId w:val="17"/>
  </w:num>
  <w:num w:numId="31" w16cid:durableId="1501584792">
    <w:abstractNumId w:val="34"/>
  </w:num>
  <w:num w:numId="32" w16cid:durableId="575827052">
    <w:abstractNumId w:val="27"/>
  </w:num>
  <w:num w:numId="33" w16cid:durableId="703940235">
    <w:abstractNumId w:val="37"/>
  </w:num>
  <w:num w:numId="34" w16cid:durableId="895318703">
    <w:abstractNumId w:val="20"/>
  </w:num>
  <w:num w:numId="35" w16cid:durableId="1983726478">
    <w:abstractNumId w:val="29"/>
  </w:num>
  <w:num w:numId="36" w16cid:durableId="1313800991">
    <w:abstractNumId w:val="30"/>
  </w:num>
  <w:num w:numId="37" w16cid:durableId="1687630377">
    <w:abstractNumId w:val="23"/>
  </w:num>
  <w:num w:numId="38" w16cid:durableId="780301003">
    <w:abstractNumId w:val="18"/>
  </w:num>
  <w:num w:numId="39" w16cid:durableId="870609695">
    <w:abstractNumId w:val="6"/>
  </w:num>
  <w:num w:numId="40" w16cid:durableId="901720150">
    <w:abstractNumId w:val="39"/>
  </w:num>
  <w:num w:numId="41" w16cid:durableId="16458896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372"/>
    <w:rsid w:val="000157B2"/>
    <w:rsid w:val="00052241"/>
    <w:rsid w:val="000A75CC"/>
    <w:rsid w:val="000A7F23"/>
    <w:rsid w:val="000B4404"/>
    <w:rsid w:val="000C0AA8"/>
    <w:rsid w:val="000C2986"/>
    <w:rsid w:val="001029BC"/>
    <w:rsid w:val="0015600D"/>
    <w:rsid w:val="00165943"/>
    <w:rsid w:val="001944E5"/>
    <w:rsid w:val="001B37F0"/>
    <w:rsid w:val="001F01AA"/>
    <w:rsid w:val="001F1EF2"/>
    <w:rsid w:val="00217D5D"/>
    <w:rsid w:val="0024522B"/>
    <w:rsid w:val="00254675"/>
    <w:rsid w:val="0027744D"/>
    <w:rsid w:val="00282EEC"/>
    <w:rsid w:val="002B1F42"/>
    <w:rsid w:val="002D3C99"/>
    <w:rsid w:val="002E5BEB"/>
    <w:rsid w:val="002E7D1A"/>
    <w:rsid w:val="00357D4E"/>
    <w:rsid w:val="003B4A63"/>
    <w:rsid w:val="003D7136"/>
    <w:rsid w:val="003E50B4"/>
    <w:rsid w:val="004C32D1"/>
    <w:rsid w:val="00520EAF"/>
    <w:rsid w:val="00547168"/>
    <w:rsid w:val="00592741"/>
    <w:rsid w:val="00594EFB"/>
    <w:rsid w:val="005F5372"/>
    <w:rsid w:val="006774B3"/>
    <w:rsid w:val="006F3ADD"/>
    <w:rsid w:val="007022EF"/>
    <w:rsid w:val="0072612A"/>
    <w:rsid w:val="0073314B"/>
    <w:rsid w:val="007478CF"/>
    <w:rsid w:val="007630F7"/>
    <w:rsid w:val="00814FDF"/>
    <w:rsid w:val="008329B1"/>
    <w:rsid w:val="00862BA3"/>
    <w:rsid w:val="0088417E"/>
    <w:rsid w:val="008C2897"/>
    <w:rsid w:val="00912F9D"/>
    <w:rsid w:val="009268F8"/>
    <w:rsid w:val="00931AFB"/>
    <w:rsid w:val="00934ABE"/>
    <w:rsid w:val="009840AA"/>
    <w:rsid w:val="009A25AA"/>
    <w:rsid w:val="009C2877"/>
    <w:rsid w:val="009F795B"/>
    <w:rsid w:val="00A76C9F"/>
    <w:rsid w:val="00AD101A"/>
    <w:rsid w:val="00AE0DA3"/>
    <w:rsid w:val="00B5017E"/>
    <w:rsid w:val="00B51915"/>
    <w:rsid w:val="00B56278"/>
    <w:rsid w:val="00C47F2E"/>
    <w:rsid w:val="00D01C49"/>
    <w:rsid w:val="00D21BCE"/>
    <w:rsid w:val="00D2757A"/>
    <w:rsid w:val="00D62669"/>
    <w:rsid w:val="00DA3A59"/>
    <w:rsid w:val="00DB6C10"/>
    <w:rsid w:val="00DF7298"/>
    <w:rsid w:val="00E07871"/>
    <w:rsid w:val="00E256BF"/>
    <w:rsid w:val="00EF0381"/>
    <w:rsid w:val="00F060F2"/>
    <w:rsid w:val="00F56A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D2F445B"/>
  <w15:chartTrackingRefBased/>
  <w15:docId w15:val="{E47EE24A-8256-438C-9D1E-5EB12C682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F5372"/>
    <w:pPr>
      <w:spacing w:after="0" w:line="240" w:lineRule="auto"/>
    </w:pPr>
    <w:rPr>
      <w:rFonts w:ascii="Times New Roman" w:eastAsia="PMingLiU"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5372"/>
    <w:pPr>
      <w:tabs>
        <w:tab w:val="center" w:pos="4680"/>
        <w:tab w:val="right" w:pos="9360"/>
      </w:tabs>
    </w:pPr>
  </w:style>
  <w:style w:type="character" w:customStyle="1" w:styleId="HeaderChar">
    <w:name w:val="Header Char"/>
    <w:basedOn w:val="DefaultParagraphFont"/>
    <w:link w:val="Header"/>
    <w:uiPriority w:val="99"/>
    <w:rsid w:val="005F5372"/>
  </w:style>
  <w:style w:type="paragraph" w:styleId="Footer">
    <w:name w:val="footer"/>
    <w:basedOn w:val="Normal"/>
    <w:link w:val="FooterChar"/>
    <w:uiPriority w:val="99"/>
    <w:unhideWhenUsed/>
    <w:rsid w:val="005F5372"/>
    <w:pPr>
      <w:tabs>
        <w:tab w:val="center" w:pos="4680"/>
        <w:tab w:val="right" w:pos="9360"/>
      </w:tabs>
    </w:pPr>
  </w:style>
  <w:style w:type="character" w:customStyle="1" w:styleId="FooterChar">
    <w:name w:val="Footer Char"/>
    <w:basedOn w:val="DefaultParagraphFont"/>
    <w:link w:val="Footer"/>
    <w:uiPriority w:val="99"/>
    <w:rsid w:val="005F5372"/>
  </w:style>
  <w:style w:type="paragraph" w:styleId="ListParagraph">
    <w:name w:val="List Paragraph"/>
    <w:basedOn w:val="Normal"/>
    <w:uiPriority w:val="34"/>
    <w:qFormat/>
    <w:rsid w:val="00D01C49"/>
    <w:pPr>
      <w:ind w:left="720"/>
      <w:contextualSpacing/>
    </w:pPr>
  </w:style>
  <w:style w:type="paragraph" w:styleId="BalloonText">
    <w:name w:val="Balloon Text"/>
    <w:basedOn w:val="Normal"/>
    <w:link w:val="BalloonTextChar"/>
    <w:uiPriority w:val="99"/>
    <w:semiHidden/>
    <w:unhideWhenUsed/>
    <w:rsid w:val="00A76C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6C9F"/>
    <w:rPr>
      <w:rFonts w:ascii="Segoe UI" w:eastAsia="PMingLiU" w:hAnsi="Segoe UI" w:cs="Segoe UI"/>
      <w:sz w:val="18"/>
      <w:szCs w:val="18"/>
    </w:rPr>
  </w:style>
  <w:style w:type="character" w:styleId="CommentReference">
    <w:name w:val="annotation reference"/>
    <w:basedOn w:val="DefaultParagraphFont"/>
    <w:uiPriority w:val="99"/>
    <w:semiHidden/>
    <w:unhideWhenUsed/>
    <w:rsid w:val="00934ABE"/>
    <w:rPr>
      <w:sz w:val="16"/>
      <w:szCs w:val="16"/>
    </w:rPr>
  </w:style>
  <w:style w:type="paragraph" w:styleId="CommentText">
    <w:name w:val="annotation text"/>
    <w:basedOn w:val="Normal"/>
    <w:link w:val="CommentTextChar"/>
    <w:uiPriority w:val="99"/>
    <w:semiHidden/>
    <w:unhideWhenUsed/>
    <w:rsid w:val="00934ABE"/>
    <w:rPr>
      <w:sz w:val="20"/>
      <w:szCs w:val="20"/>
    </w:rPr>
  </w:style>
  <w:style w:type="character" w:customStyle="1" w:styleId="CommentTextChar">
    <w:name w:val="Comment Text Char"/>
    <w:basedOn w:val="DefaultParagraphFont"/>
    <w:link w:val="CommentText"/>
    <w:uiPriority w:val="99"/>
    <w:semiHidden/>
    <w:rsid w:val="00934ABE"/>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34ABE"/>
    <w:rPr>
      <w:b/>
      <w:bCs/>
    </w:rPr>
  </w:style>
  <w:style w:type="character" w:customStyle="1" w:styleId="CommentSubjectChar">
    <w:name w:val="Comment Subject Char"/>
    <w:basedOn w:val="CommentTextChar"/>
    <w:link w:val="CommentSubject"/>
    <w:uiPriority w:val="99"/>
    <w:semiHidden/>
    <w:rsid w:val="00934ABE"/>
    <w:rPr>
      <w:rFonts w:ascii="Times New Roman" w:eastAsia="PMingLiU" w:hAnsi="Times New Roman" w:cs="Times New Roman"/>
      <w:b/>
      <w:bCs/>
      <w:sz w:val="20"/>
      <w:szCs w:val="20"/>
    </w:rPr>
  </w:style>
  <w:style w:type="paragraph" w:styleId="NormalWeb">
    <w:name w:val="Normal (Web)"/>
    <w:basedOn w:val="Normal"/>
    <w:uiPriority w:val="99"/>
    <w:semiHidden/>
    <w:unhideWhenUsed/>
    <w:rsid w:val="009C2877"/>
    <w:pPr>
      <w:spacing w:before="100" w:beforeAutospacing="1" w:after="100" w:afterAutospacing="1"/>
    </w:pPr>
    <w:rPr>
      <w:rFonts w:eastAsia="Times New Roman"/>
      <w:sz w:val="24"/>
      <w:szCs w:val="24"/>
    </w:rPr>
  </w:style>
  <w:style w:type="character" w:styleId="Strong">
    <w:name w:val="Strong"/>
    <w:basedOn w:val="DefaultParagraphFont"/>
    <w:uiPriority w:val="22"/>
    <w:qFormat/>
    <w:rsid w:val="009C2877"/>
    <w:rPr>
      <w:b/>
      <w:bCs/>
    </w:rPr>
  </w:style>
  <w:style w:type="character" w:styleId="Hyperlink">
    <w:name w:val="Hyperlink"/>
    <w:basedOn w:val="DefaultParagraphFont"/>
    <w:uiPriority w:val="99"/>
    <w:unhideWhenUsed/>
    <w:rsid w:val="007630F7"/>
    <w:rPr>
      <w:color w:val="0563C1" w:themeColor="hyperlink"/>
      <w:u w:val="single"/>
    </w:rPr>
  </w:style>
  <w:style w:type="character" w:styleId="UnresolvedMention">
    <w:name w:val="Unresolved Mention"/>
    <w:basedOn w:val="DefaultParagraphFont"/>
    <w:uiPriority w:val="99"/>
    <w:semiHidden/>
    <w:unhideWhenUsed/>
    <w:rsid w:val="007630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121">
      <w:bodyDiv w:val="1"/>
      <w:marLeft w:val="0"/>
      <w:marRight w:val="0"/>
      <w:marTop w:val="0"/>
      <w:marBottom w:val="0"/>
      <w:divBdr>
        <w:top w:val="none" w:sz="0" w:space="0" w:color="auto"/>
        <w:left w:val="none" w:sz="0" w:space="0" w:color="auto"/>
        <w:bottom w:val="none" w:sz="0" w:space="0" w:color="auto"/>
        <w:right w:val="none" w:sz="0" w:space="0" w:color="auto"/>
      </w:divBdr>
      <w:divsChild>
        <w:div w:id="556355082">
          <w:marLeft w:val="360"/>
          <w:marRight w:val="0"/>
          <w:marTop w:val="200"/>
          <w:marBottom w:val="0"/>
          <w:divBdr>
            <w:top w:val="none" w:sz="0" w:space="0" w:color="auto"/>
            <w:left w:val="none" w:sz="0" w:space="0" w:color="auto"/>
            <w:bottom w:val="none" w:sz="0" w:space="0" w:color="auto"/>
            <w:right w:val="none" w:sz="0" w:space="0" w:color="auto"/>
          </w:divBdr>
        </w:div>
        <w:div w:id="2142842947">
          <w:marLeft w:val="360"/>
          <w:marRight w:val="0"/>
          <w:marTop w:val="200"/>
          <w:marBottom w:val="0"/>
          <w:divBdr>
            <w:top w:val="none" w:sz="0" w:space="0" w:color="auto"/>
            <w:left w:val="none" w:sz="0" w:space="0" w:color="auto"/>
            <w:bottom w:val="none" w:sz="0" w:space="0" w:color="auto"/>
            <w:right w:val="none" w:sz="0" w:space="0" w:color="auto"/>
          </w:divBdr>
        </w:div>
      </w:divsChild>
    </w:div>
    <w:div w:id="35668354">
      <w:bodyDiv w:val="1"/>
      <w:marLeft w:val="0"/>
      <w:marRight w:val="0"/>
      <w:marTop w:val="0"/>
      <w:marBottom w:val="0"/>
      <w:divBdr>
        <w:top w:val="none" w:sz="0" w:space="0" w:color="auto"/>
        <w:left w:val="none" w:sz="0" w:space="0" w:color="auto"/>
        <w:bottom w:val="none" w:sz="0" w:space="0" w:color="auto"/>
        <w:right w:val="none" w:sz="0" w:space="0" w:color="auto"/>
      </w:divBdr>
    </w:div>
    <w:div w:id="219559641">
      <w:bodyDiv w:val="1"/>
      <w:marLeft w:val="0"/>
      <w:marRight w:val="0"/>
      <w:marTop w:val="0"/>
      <w:marBottom w:val="0"/>
      <w:divBdr>
        <w:top w:val="none" w:sz="0" w:space="0" w:color="auto"/>
        <w:left w:val="none" w:sz="0" w:space="0" w:color="auto"/>
        <w:bottom w:val="none" w:sz="0" w:space="0" w:color="auto"/>
        <w:right w:val="none" w:sz="0" w:space="0" w:color="auto"/>
      </w:divBdr>
    </w:div>
    <w:div w:id="255865313">
      <w:bodyDiv w:val="1"/>
      <w:marLeft w:val="0"/>
      <w:marRight w:val="0"/>
      <w:marTop w:val="0"/>
      <w:marBottom w:val="0"/>
      <w:divBdr>
        <w:top w:val="none" w:sz="0" w:space="0" w:color="auto"/>
        <w:left w:val="none" w:sz="0" w:space="0" w:color="auto"/>
        <w:bottom w:val="none" w:sz="0" w:space="0" w:color="auto"/>
        <w:right w:val="none" w:sz="0" w:space="0" w:color="auto"/>
      </w:divBdr>
    </w:div>
    <w:div w:id="330378501">
      <w:bodyDiv w:val="1"/>
      <w:marLeft w:val="0"/>
      <w:marRight w:val="0"/>
      <w:marTop w:val="0"/>
      <w:marBottom w:val="0"/>
      <w:divBdr>
        <w:top w:val="none" w:sz="0" w:space="0" w:color="auto"/>
        <w:left w:val="none" w:sz="0" w:space="0" w:color="auto"/>
        <w:bottom w:val="none" w:sz="0" w:space="0" w:color="auto"/>
        <w:right w:val="none" w:sz="0" w:space="0" w:color="auto"/>
      </w:divBdr>
      <w:divsChild>
        <w:div w:id="1494495142">
          <w:marLeft w:val="360"/>
          <w:marRight w:val="0"/>
          <w:marTop w:val="200"/>
          <w:marBottom w:val="0"/>
          <w:divBdr>
            <w:top w:val="none" w:sz="0" w:space="0" w:color="auto"/>
            <w:left w:val="none" w:sz="0" w:space="0" w:color="auto"/>
            <w:bottom w:val="none" w:sz="0" w:space="0" w:color="auto"/>
            <w:right w:val="none" w:sz="0" w:space="0" w:color="auto"/>
          </w:divBdr>
        </w:div>
      </w:divsChild>
    </w:div>
    <w:div w:id="429353671">
      <w:bodyDiv w:val="1"/>
      <w:marLeft w:val="0"/>
      <w:marRight w:val="0"/>
      <w:marTop w:val="0"/>
      <w:marBottom w:val="0"/>
      <w:divBdr>
        <w:top w:val="none" w:sz="0" w:space="0" w:color="auto"/>
        <w:left w:val="none" w:sz="0" w:space="0" w:color="auto"/>
        <w:bottom w:val="none" w:sz="0" w:space="0" w:color="auto"/>
        <w:right w:val="none" w:sz="0" w:space="0" w:color="auto"/>
      </w:divBdr>
    </w:div>
    <w:div w:id="473184976">
      <w:bodyDiv w:val="1"/>
      <w:marLeft w:val="0"/>
      <w:marRight w:val="0"/>
      <w:marTop w:val="0"/>
      <w:marBottom w:val="0"/>
      <w:divBdr>
        <w:top w:val="none" w:sz="0" w:space="0" w:color="auto"/>
        <w:left w:val="none" w:sz="0" w:space="0" w:color="auto"/>
        <w:bottom w:val="none" w:sz="0" w:space="0" w:color="auto"/>
        <w:right w:val="none" w:sz="0" w:space="0" w:color="auto"/>
      </w:divBdr>
      <w:divsChild>
        <w:div w:id="987132164">
          <w:marLeft w:val="360"/>
          <w:marRight w:val="0"/>
          <w:marTop w:val="200"/>
          <w:marBottom w:val="0"/>
          <w:divBdr>
            <w:top w:val="none" w:sz="0" w:space="0" w:color="auto"/>
            <w:left w:val="none" w:sz="0" w:space="0" w:color="auto"/>
            <w:bottom w:val="none" w:sz="0" w:space="0" w:color="auto"/>
            <w:right w:val="none" w:sz="0" w:space="0" w:color="auto"/>
          </w:divBdr>
        </w:div>
        <w:div w:id="993490226">
          <w:marLeft w:val="360"/>
          <w:marRight w:val="0"/>
          <w:marTop w:val="200"/>
          <w:marBottom w:val="0"/>
          <w:divBdr>
            <w:top w:val="none" w:sz="0" w:space="0" w:color="auto"/>
            <w:left w:val="none" w:sz="0" w:space="0" w:color="auto"/>
            <w:bottom w:val="none" w:sz="0" w:space="0" w:color="auto"/>
            <w:right w:val="none" w:sz="0" w:space="0" w:color="auto"/>
          </w:divBdr>
        </w:div>
      </w:divsChild>
    </w:div>
    <w:div w:id="481771050">
      <w:bodyDiv w:val="1"/>
      <w:marLeft w:val="0"/>
      <w:marRight w:val="0"/>
      <w:marTop w:val="0"/>
      <w:marBottom w:val="0"/>
      <w:divBdr>
        <w:top w:val="none" w:sz="0" w:space="0" w:color="auto"/>
        <w:left w:val="none" w:sz="0" w:space="0" w:color="auto"/>
        <w:bottom w:val="none" w:sz="0" w:space="0" w:color="auto"/>
        <w:right w:val="none" w:sz="0" w:space="0" w:color="auto"/>
      </w:divBdr>
    </w:div>
    <w:div w:id="540751904">
      <w:bodyDiv w:val="1"/>
      <w:marLeft w:val="0"/>
      <w:marRight w:val="0"/>
      <w:marTop w:val="0"/>
      <w:marBottom w:val="0"/>
      <w:divBdr>
        <w:top w:val="none" w:sz="0" w:space="0" w:color="auto"/>
        <w:left w:val="none" w:sz="0" w:space="0" w:color="auto"/>
        <w:bottom w:val="none" w:sz="0" w:space="0" w:color="auto"/>
        <w:right w:val="none" w:sz="0" w:space="0" w:color="auto"/>
      </w:divBdr>
      <w:divsChild>
        <w:div w:id="973755173">
          <w:marLeft w:val="360"/>
          <w:marRight w:val="0"/>
          <w:marTop w:val="200"/>
          <w:marBottom w:val="0"/>
          <w:divBdr>
            <w:top w:val="none" w:sz="0" w:space="0" w:color="auto"/>
            <w:left w:val="none" w:sz="0" w:space="0" w:color="auto"/>
            <w:bottom w:val="none" w:sz="0" w:space="0" w:color="auto"/>
            <w:right w:val="none" w:sz="0" w:space="0" w:color="auto"/>
          </w:divBdr>
        </w:div>
        <w:div w:id="617755790">
          <w:marLeft w:val="360"/>
          <w:marRight w:val="0"/>
          <w:marTop w:val="200"/>
          <w:marBottom w:val="0"/>
          <w:divBdr>
            <w:top w:val="none" w:sz="0" w:space="0" w:color="auto"/>
            <w:left w:val="none" w:sz="0" w:space="0" w:color="auto"/>
            <w:bottom w:val="none" w:sz="0" w:space="0" w:color="auto"/>
            <w:right w:val="none" w:sz="0" w:space="0" w:color="auto"/>
          </w:divBdr>
        </w:div>
        <w:div w:id="1188913690">
          <w:marLeft w:val="360"/>
          <w:marRight w:val="0"/>
          <w:marTop w:val="200"/>
          <w:marBottom w:val="0"/>
          <w:divBdr>
            <w:top w:val="none" w:sz="0" w:space="0" w:color="auto"/>
            <w:left w:val="none" w:sz="0" w:space="0" w:color="auto"/>
            <w:bottom w:val="none" w:sz="0" w:space="0" w:color="auto"/>
            <w:right w:val="none" w:sz="0" w:space="0" w:color="auto"/>
          </w:divBdr>
        </w:div>
      </w:divsChild>
    </w:div>
    <w:div w:id="579559570">
      <w:bodyDiv w:val="1"/>
      <w:marLeft w:val="0"/>
      <w:marRight w:val="0"/>
      <w:marTop w:val="0"/>
      <w:marBottom w:val="0"/>
      <w:divBdr>
        <w:top w:val="none" w:sz="0" w:space="0" w:color="auto"/>
        <w:left w:val="none" w:sz="0" w:space="0" w:color="auto"/>
        <w:bottom w:val="none" w:sz="0" w:space="0" w:color="auto"/>
        <w:right w:val="none" w:sz="0" w:space="0" w:color="auto"/>
      </w:divBdr>
    </w:div>
    <w:div w:id="645860192">
      <w:bodyDiv w:val="1"/>
      <w:marLeft w:val="0"/>
      <w:marRight w:val="0"/>
      <w:marTop w:val="0"/>
      <w:marBottom w:val="0"/>
      <w:divBdr>
        <w:top w:val="none" w:sz="0" w:space="0" w:color="auto"/>
        <w:left w:val="none" w:sz="0" w:space="0" w:color="auto"/>
        <w:bottom w:val="none" w:sz="0" w:space="0" w:color="auto"/>
        <w:right w:val="none" w:sz="0" w:space="0" w:color="auto"/>
      </w:divBdr>
      <w:divsChild>
        <w:div w:id="669790862">
          <w:marLeft w:val="360"/>
          <w:marRight w:val="0"/>
          <w:marTop w:val="200"/>
          <w:marBottom w:val="0"/>
          <w:divBdr>
            <w:top w:val="none" w:sz="0" w:space="0" w:color="auto"/>
            <w:left w:val="none" w:sz="0" w:space="0" w:color="auto"/>
            <w:bottom w:val="none" w:sz="0" w:space="0" w:color="auto"/>
            <w:right w:val="none" w:sz="0" w:space="0" w:color="auto"/>
          </w:divBdr>
        </w:div>
        <w:div w:id="1039353248">
          <w:marLeft w:val="360"/>
          <w:marRight w:val="0"/>
          <w:marTop w:val="200"/>
          <w:marBottom w:val="0"/>
          <w:divBdr>
            <w:top w:val="none" w:sz="0" w:space="0" w:color="auto"/>
            <w:left w:val="none" w:sz="0" w:space="0" w:color="auto"/>
            <w:bottom w:val="none" w:sz="0" w:space="0" w:color="auto"/>
            <w:right w:val="none" w:sz="0" w:space="0" w:color="auto"/>
          </w:divBdr>
        </w:div>
        <w:div w:id="1650211718">
          <w:marLeft w:val="360"/>
          <w:marRight w:val="0"/>
          <w:marTop w:val="200"/>
          <w:marBottom w:val="0"/>
          <w:divBdr>
            <w:top w:val="none" w:sz="0" w:space="0" w:color="auto"/>
            <w:left w:val="none" w:sz="0" w:space="0" w:color="auto"/>
            <w:bottom w:val="none" w:sz="0" w:space="0" w:color="auto"/>
            <w:right w:val="none" w:sz="0" w:space="0" w:color="auto"/>
          </w:divBdr>
        </w:div>
      </w:divsChild>
    </w:div>
    <w:div w:id="654913692">
      <w:bodyDiv w:val="1"/>
      <w:marLeft w:val="0"/>
      <w:marRight w:val="0"/>
      <w:marTop w:val="0"/>
      <w:marBottom w:val="0"/>
      <w:divBdr>
        <w:top w:val="none" w:sz="0" w:space="0" w:color="auto"/>
        <w:left w:val="none" w:sz="0" w:space="0" w:color="auto"/>
        <w:bottom w:val="none" w:sz="0" w:space="0" w:color="auto"/>
        <w:right w:val="none" w:sz="0" w:space="0" w:color="auto"/>
      </w:divBdr>
    </w:div>
    <w:div w:id="676201859">
      <w:bodyDiv w:val="1"/>
      <w:marLeft w:val="0"/>
      <w:marRight w:val="0"/>
      <w:marTop w:val="0"/>
      <w:marBottom w:val="0"/>
      <w:divBdr>
        <w:top w:val="none" w:sz="0" w:space="0" w:color="auto"/>
        <w:left w:val="none" w:sz="0" w:space="0" w:color="auto"/>
        <w:bottom w:val="none" w:sz="0" w:space="0" w:color="auto"/>
        <w:right w:val="none" w:sz="0" w:space="0" w:color="auto"/>
      </w:divBdr>
      <w:divsChild>
        <w:div w:id="365260285">
          <w:marLeft w:val="360"/>
          <w:marRight w:val="0"/>
          <w:marTop w:val="200"/>
          <w:marBottom w:val="0"/>
          <w:divBdr>
            <w:top w:val="none" w:sz="0" w:space="0" w:color="auto"/>
            <w:left w:val="none" w:sz="0" w:space="0" w:color="auto"/>
            <w:bottom w:val="none" w:sz="0" w:space="0" w:color="auto"/>
            <w:right w:val="none" w:sz="0" w:space="0" w:color="auto"/>
          </w:divBdr>
        </w:div>
        <w:div w:id="455370260">
          <w:marLeft w:val="360"/>
          <w:marRight w:val="0"/>
          <w:marTop w:val="200"/>
          <w:marBottom w:val="0"/>
          <w:divBdr>
            <w:top w:val="none" w:sz="0" w:space="0" w:color="auto"/>
            <w:left w:val="none" w:sz="0" w:space="0" w:color="auto"/>
            <w:bottom w:val="none" w:sz="0" w:space="0" w:color="auto"/>
            <w:right w:val="none" w:sz="0" w:space="0" w:color="auto"/>
          </w:divBdr>
        </w:div>
        <w:div w:id="223027957">
          <w:marLeft w:val="360"/>
          <w:marRight w:val="0"/>
          <w:marTop w:val="200"/>
          <w:marBottom w:val="0"/>
          <w:divBdr>
            <w:top w:val="none" w:sz="0" w:space="0" w:color="auto"/>
            <w:left w:val="none" w:sz="0" w:space="0" w:color="auto"/>
            <w:bottom w:val="none" w:sz="0" w:space="0" w:color="auto"/>
            <w:right w:val="none" w:sz="0" w:space="0" w:color="auto"/>
          </w:divBdr>
        </w:div>
      </w:divsChild>
    </w:div>
    <w:div w:id="676347863">
      <w:bodyDiv w:val="1"/>
      <w:marLeft w:val="0"/>
      <w:marRight w:val="0"/>
      <w:marTop w:val="0"/>
      <w:marBottom w:val="0"/>
      <w:divBdr>
        <w:top w:val="none" w:sz="0" w:space="0" w:color="auto"/>
        <w:left w:val="none" w:sz="0" w:space="0" w:color="auto"/>
        <w:bottom w:val="none" w:sz="0" w:space="0" w:color="auto"/>
        <w:right w:val="none" w:sz="0" w:space="0" w:color="auto"/>
      </w:divBdr>
    </w:div>
    <w:div w:id="720136161">
      <w:bodyDiv w:val="1"/>
      <w:marLeft w:val="0"/>
      <w:marRight w:val="0"/>
      <w:marTop w:val="0"/>
      <w:marBottom w:val="0"/>
      <w:divBdr>
        <w:top w:val="none" w:sz="0" w:space="0" w:color="auto"/>
        <w:left w:val="none" w:sz="0" w:space="0" w:color="auto"/>
        <w:bottom w:val="none" w:sz="0" w:space="0" w:color="auto"/>
        <w:right w:val="none" w:sz="0" w:space="0" w:color="auto"/>
      </w:divBdr>
      <w:divsChild>
        <w:div w:id="871917956">
          <w:marLeft w:val="360"/>
          <w:marRight w:val="0"/>
          <w:marTop w:val="200"/>
          <w:marBottom w:val="0"/>
          <w:divBdr>
            <w:top w:val="none" w:sz="0" w:space="0" w:color="auto"/>
            <w:left w:val="none" w:sz="0" w:space="0" w:color="auto"/>
            <w:bottom w:val="none" w:sz="0" w:space="0" w:color="auto"/>
            <w:right w:val="none" w:sz="0" w:space="0" w:color="auto"/>
          </w:divBdr>
        </w:div>
        <w:div w:id="1290866642">
          <w:marLeft w:val="360"/>
          <w:marRight w:val="0"/>
          <w:marTop w:val="200"/>
          <w:marBottom w:val="0"/>
          <w:divBdr>
            <w:top w:val="none" w:sz="0" w:space="0" w:color="auto"/>
            <w:left w:val="none" w:sz="0" w:space="0" w:color="auto"/>
            <w:bottom w:val="none" w:sz="0" w:space="0" w:color="auto"/>
            <w:right w:val="none" w:sz="0" w:space="0" w:color="auto"/>
          </w:divBdr>
        </w:div>
        <w:div w:id="493421412">
          <w:marLeft w:val="360"/>
          <w:marRight w:val="0"/>
          <w:marTop w:val="200"/>
          <w:marBottom w:val="0"/>
          <w:divBdr>
            <w:top w:val="none" w:sz="0" w:space="0" w:color="auto"/>
            <w:left w:val="none" w:sz="0" w:space="0" w:color="auto"/>
            <w:bottom w:val="none" w:sz="0" w:space="0" w:color="auto"/>
            <w:right w:val="none" w:sz="0" w:space="0" w:color="auto"/>
          </w:divBdr>
        </w:div>
      </w:divsChild>
    </w:div>
    <w:div w:id="805198693">
      <w:bodyDiv w:val="1"/>
      <w:marLeft w:val="0"/>
      <w:marRight w:val="0"/>
      <w:marTop w:val="0"/>
      <w:marBottom w:val="0"/>
      <w:divBdr>
        <w:top w:val="none" w:sz="0" w:space="0" w:color="auto"/>
        <w:left w:val="none" w:sz="0" w:space="0" w:color="auto"/>
        <w:bottom w:val="none" w:sz="0" w:space="0" w:color="auto"/>
        <w:right w:val="none" w:sz="0" w:space="0" w:color="auto"/>
      </w:divBdr>
    </w:div>
    <w:div w:id="809401941">
      <w:bodyDiv w:val="1"/>
      <w:marLeft w:val="0"/>
      <w:marRight w:val="0"/>
      <w:marTop w:val="0"/>
      <w:marBottom w:val="0"/>
      <w:divBdr>
        <w:top w:val="none" w:sz="0" w:space="0" w:color="auto"/>
        <w:left w:val="none" w:sz="0" w:space="0" w:color="auto"/>
        <w:bottom w:val="none" w:sz="0" w:space="0" w:color="auto"/>
        <w:right w:val="none" w:sz="0" w:space="0" w:color="auto"/>
      </w:divBdr>
    </w:div>
    <w:div w:id="879627674">
      <w:bodyDiv w:val="1"/>
      <w:marLeft w:val="0"/>
      <w:marRight w:val="0"/>
      <w:marTop w:val="0"/>
      <w:marBottom w:val="0"/>
      <w:divBdr>
        <w:top w:val="none" w:sz="0" w:space="0" w:color="auto"/>
        <w:left w:val="none" w:sz="0" w:space="0" w:color="auto"/>
        <w:bottom w:val="none" w:sz="0" w:space="0" w:color="auto"/>
        <w:right w:val="none" w:sz="0" w:space="0" w:color="auto"/>
      </w:divBdr>
      <w:divsChild>
        <w:div w:id="1528372985">
          <w:marLeft w:val="360"/>
          <w:marRight w:val="0"/>
          <w:marTop w:val="200"/>
          <w:marBottom w:val="0"/>
          <w:divBdr>
            <w:top w:val="none" w:sz="0" w:space="0" w:color="auto"/>
            <w:left w:val="none" w:sz="0" w:space="0" w:color="auto"/>
            <w:bottom w:val="none" w:sz="0" w:space="0" w:color="auto"/>
            <w:right w:val="none" w:sz="0" w:space="0" w:color="auto"/>
          </w:divBdr>
        </w:div>
        <w:div w:id="2099863574">
          <w:marLeft w:val="360"/>
          <w:marRight w:val="0"/>
          <w:marTop w:val="200"/>
          <w:marBottom w:val="0"/>
          <w:divBdr>
            <w:top w:val="none" w:sz="0" w:space="0" w:color="auto"/>
            <w:left w:val="none" w:sz="0" w:space="0" w:color="auto"/>
            <w:bottom w:val="none" w:sz="0" w:space="0" w:color="auto"/>
            <w:right w:val="none" w:sz="0" w:space="0" w:color="auto"/>
          </w:divBdr>
        </w:div>
        <w:div w:id="1428692715">
          <w:marLeft w:val="360"/>
          <w:marRight w:val="0"/>
          <w:marTop w:val="200"/>
          <w:marBottom w:val="0"/>
          <w:divBdr>
            <w:top w:val="none" w:sz="0" w:space="0" w:color="auto"/>
            <w:left w:val="none" w:sz="0" w:space="0" w:color="auto"/>
            <w:bottom w:val="none" w:sz="0" w:space="0" w:color="auto"/>
            <w:right w:val="none" w:sz="0" w:space="0" w:color="auto"/>
          </w:divBdr>
        </w:div>
        <w:div w:id="615989999">
          <w:marLeft w:val="360"/>
          <w:marRight w:val="0"/>
          <w:marTop w:val="200"/>
          <w:marBottom w:val="0"/>
          <w:divBdr>
            <w:top w:val="none" w:sz="0" w:space="0" w:color="auto"/>
            <w:left w:val="none" w:sz="0" w:space="0" w:color="auto"/>
            <w:bottom w:val="none" w:sz="0" w:space="0" w:color="auto"/>
            <w:right w:val="none" w:sz="0" w:space="0" w:color="auto"/>
          </w:divBdr>
        </w:div>
        <w:div w:id="850069953">
          <w:marLeft w:val="360"/>
          <w:marRight w:val="0"/>
          <w:marTop w:val="200"/>
          <w:marBottom w:val="0"/>
          <w:divBdr>
            <w:top w:val="none" w:sz="0" w:space="0" w:color="auto"/>
            <w:left w:val="none" w:sz="0" w:space="0" w:color="auto"/>
            <w:bottom w:val="none" w:sz="0" w:space="0" w:color="auto"/>
            <w:right w:val="none" w:sz="0" w:space="0" w:color="auto"/>
          </w:divBdr>
        </w:div>
      </w:divsChild>
    </w:div>
    <w:div w:id="961570815">
      <w:bodyDiv w:val="1"/>
      <w:marLeft w:val="0"/>
      <w:marRight w:val="0"/>
      <w:marTop w:val="0"/>
      <w:marBottom w:val="0"/>
      <w:divBdr>
        <w:top w:val="none" w:sz="0" w:space="0" w:color="auto"/>
        <w:left w:val="none" w:sz="0" w:space="0" w:color="auto"/>
        <w:bottom w:val="none" w:sz="0" w:space="0" w:color="auto"/>
        <w:right w:val="none" w:sz="0" w:space="0" w:color="auto"/>
      </w:divBdr>
    </w:div>
    <w:div w:id="963729916">
      <w:bodyDiv w:val="1"/>
      <w:marLeft w:val="0"/>
      <w:marRight w:val="0"/>
      <w:marTop w:val="0"/>
      <w:marBottom w:val="0"/>
      <w:divBdr>
        <w:top w:val="none" w:sz="0" w:space="0" w:color="auto"/>
        <w:left w:val="none" w:sz="0" w:space="0" w:color="auto"/>
        <w:bottom w:val="none" w:sz="0" w:space="0" w:color="auto"/>
        <w:right w:val="none" w:sz="0" w:space="0" w:color="auto"/>
      </w:divBdr>
    </w:div>
    <w:div w:id="1096291524">
      <w:bodyDiv w:val="1"/>
      <w:marLeft w:val="0"/>
      <w:marRight w:val="0"/>
      <w:marTop w:val="0"/>
      <w:marBottom w:val="0"/>
      <w:divBdr>
        <w:top w:val="none" w:sz="0" w:space="0" w:color="auto"/>
        <w:left w:val="none" w:sz="0" w:space="0" w:color="auto"/>
        <w:bottom w:val="none" w:sz="0" w:space="0" w:color="auto"/>
        <w:right w:val="none" w:sz="0" w:space="0" w:color="auto"/>
      </w:divBdr>
    </w:div>
    <w:div w:id="1263300899">
      <w:bodyDiv w:val="1"/>
      <w:marLeft w:val="0"/>
      <w:marRight w:val="0"/>
      <w:marTop w:val="0"/>
      <w:marBottom w:val="0"/>
      <w:divBdr>
        <w:top w:val="none" w:sz="0" w:space="0" w:color="auto"/>
        <w:left w:val="none" w:sz="0" w:space="0" w:color="auto"/>
        <w:bottom w:val="none" w:sz="0" w:space="0" w:color="auto"/>
        <w:right w:val="none" w:sz="0" w:space="0" w:color="auto"/>
      </w:divBdr>
      <w:divsChild>
        <w:div w:id="677466301">
          <w:marLeft w:val="360"/>
          <w:marRight w:val="0"/>
          <w:marTop w:val="200"/>
          <w:marBottom w:val="0"/>
          <w:divBdr>
            <w:top w:val="none" w:sz="0" w:space="0" w:color="auto"/>
            <w:left w:val="none" w:sz="0" w:space="0" w:color="auto"/>
            <w:bottom w:val="none" w:sz="0" w:space="0" w:color="auto"/>
            <w:right w:val="none" w:sz="0" w:space="0" w:color="auto"/>
          </w:divBdr>
        </w:div>
        <w:div w:id="1257329707">
          <w:marLeft w:val="360"/>
          <w:marRight w:val="0"/>
          <w:marTop w:val="200"/>
          <w:marBottom w:val="0"/>
          <w:divBdr>
            <w:top w:val="none" w:sz="0" w:space="0" w:color="auto"/>
            <w:left w:val="none" w:sz="0" w:space="0" w:color="auto"/>
            <w:bottom w:val="none" w:sz="0" w:space="0" w:color="auto"/>
            <w:right w:val="none" w:sz="0" w:space="0" w:color="auto"/>
          </w:divBdr>
        </w:div>
        <w:div w:id="437024590">
          <w:marLeft w:val="360"/>
          <w:marRight w:val="0"/>
          <w:marTop w:val="200"/>
          <w:marBottom w:val="0"/>
          <w:divBdr>
            <w:top w:val="none" w:sz="0" w:space="0" w:color="auto"/>
            <w:left w:val="none" w:sz="0" w:space="0" w:color="auto"/>
            <w:bottom w:val="none" w:sz="0" w:space="0" w:color="auto"/>
            <w:right w:val="none" w:sz="0" w:space="0" w:color="auto"/>
          </w:divBdr>
        </w:div>
        <w:div w:id="839734016">
          <w:marLeft w:val="360"/>
          <w:marRight w:val="0"/>
          <w:marTop w:val="200"/>
          <w:marBottom w:val="0"/>
          <w:divBdr>
            <w:top w:val="none" w:sz="0" w:space="0" w:color="auto"/>
            <w:left w:val="none" w:sz="0" w:space="0" w:color="auto"/>
            <w:bottom w:val="none" w:sz="0" w:space="0" w:color="auto"/>
            <w:right w:val="none" w:sz="0" w:space="0" w:color="auto"/>
          </w:divBdr>
        </w:div>
        <w:div w:id="466703705">
          <w:marLeft w:val="360"/>
          <w:marRight w:val="0"/>
          <w:marTop w:val="200"/>
          <w:marBottom w:val="0"/>
          <w:divBdr>
            <w:top w:val="none" w:sz="0" w:space="0" w:color="auto"/>
            <w:left w:val="none" w:sz="0" w:space="0" w:color="auto"/>
            <w:bottom w:val="none" w:sz="0" w:space="0" w:color="auto"/>
            <w:right w:val="none" w:sz="0" w:space="0" w:color="auto"/>
          </w:divBdr>
        </w:div>
      </w:divsChild>
    </w:div>
    <w:div w:id="1274436964">
      <w:bodyDiv w:val="1"/>
      <w:marLeft w:val="0"/>
      <w:marRight w:val="0"/>
      <w:marTop w:val="0"/>
      <w:marBottom w:val="0"/>
      <w:divBdr>
        <w:top w:val="none" w:sz="0" w:space="0" w:color="auto"/>
        <w:left w:val="none" w:sz="0" w:space="0" w:color="auto"/>
        <w:bottom w:val="none" w:sz="0" w:space="0" w:color="auto"/>
        <w:right w:val="none" w:sz="0" w:space="0" w:color="auto"/>
      </w:divBdr>
      <w:divsChild>
        <w:div w:id="1937244452">
          <w:marLeft w:val="720"/>
          <w:marRight w:val="0"/>
          <w:marTop w:val="0"/>
          <w:marBottom w:val="0"/>
          <w:divBdr>
            <w:top w:val="none" w:sz="0" w:space="0" w:color="auto"/>
            <w:left w:val="none" w:sz="0" w:space="0" w:color="auto"/>
            <w:bottom w:val="none" w:sz="0" w:space="0" w:color="auto"/>
            <w:right w:val="none" w:sz="0" w:space="0" w:color="auto"/>
          </w:divBdr>
        </w:div>
        <w:div w:id="2090539989">
          <w:marLeft w:val="720"/>
          <w:marRight w:val="0"/>
          <w:marTop w:val="0"/>
          <w:marBottom w:val="0"/>
          <w:divBdr>
            <w:top w:val="none" w:sz="0" w:space="0" w:color="auto"/>
            <w:left w:val="none" w:sz="0" w:space="0" w:color="auto"/>
            <w:bottom w:val="none" w:sz="0" w:space="0" w:color="auto"/>
            <w:right w:val="none" w:sz="0" w:space="0" w:color="auto"/>
          </w:divBdr>
        </w:div>
      </w:divsChild>
    </w:div>
    <w:div w:id="1300916354">
      <w:bodyDiv w:val="1"/>
      <w:marLeft w:val="0"/>
      <w:marRight w:val="0"/>
      <w:marTop w:val="0"/>
      <w:marBottom w:val="0"/>
      <w:divBdr>
        <w:top w:val="none" w:sz="0" w:space="0" w:color="auto"/>
        <w:left w:val="none" w:sz="0" w:space="0" w:color="auto"/>
        <w:bottom w:val="none" w:sz="0" w:space="0" w:color="auto"/>
        <w:right w:val="none" w:sz="0" w:space="0" w:color="auto"/>
      </w:divBdr>
    </w:div>
    <w:div w:id="1318806606">
      <w:bodyDiv w:val="1"/>
      <w:marLeft w:val="0"/>
      <w:marRight w:val="0"/>
      <w:marTop w:val="0"/>
      <w:marBottom w:val="0"/>
      <w:divBdr>
        <w:top w:val="none" w:sz="0" w:space="0" w:color="auto"/>
        <w:left w:val="none" w:sz="0" w:space="0" w:color="auto"/>
        <w:bottom w:val="none" w:sz="0" w:space="0" w:color="auto"/>
        <w:right w:val="none" w:sz="0" w:space="0" w:color="auto"/>
      </w:divBdr>
    </w:div>
    <w:div w:id="1342511994">
      <w:bodyDiv w:val="1"/>
      <w:marLeft w:val="0"/>
      <w:marRight w:val="0"/>
      <w:marTop w:val="0"/>
      <w:marBottom w:val="0"/>
      <w:divBdr>
        <w:top w:val="none" w:sz="0" w:space="0" w:color="auto"/>
        <w:left w:val="none" w:sz="0" w:space="0" w:color="auto"/>
        <w:bottom w:val="none" w:sz="0" w:space="0" w:color="auto"/>
        <w:right w:val="none" w:sz="0" w:space="0" w:color="auto"/>
      </w:divBdr>
    </w:div>
    <w:div w:id="1357005346">
      <w:bodyDiv w:val="1"/>
      <w:marLeft w:val="0"/>
      <w:marRight w:val="0"/>
      <w:marTop w:val="0"/>
      <w:marBottom w:val="0"/>
      <w:divBdr>
        <w:top w:val="none" w:sz="0" w:space="0" w:color="auto"/>
        <w:left w:val="none" w:sz="0" w:space="0" w:color="auto"/>
        <w:bottom w:val="none" w:sz="0" w:space="0" w:color="auto"/>
        <w:right w:val="none" w:sz="0" w:space="0" w:color="auto"/>
      </w:divBdr>
      <w:divsChild>
        <w:div w:id="2108035685">
          <w:marLeft w:val="360"/>
          <w:marRight w:val="0"/>
          <w:marTop w:val="200"/>
          <w:marBottom w:val="0"/>
          <w:divBdr>
            <w:top w:val="none" w:sz="0" w:space="0" w:color="auto"/>
            <w:left w:val="none" w:sz="0" w:space="0" w:color="auto"/>
            <w:bottom w:val="none" w:sz="0" w:space="0" w:color="auto"/>
            <w:right w:val="none" w:sz="0" w:space="0" w:color="auto"/>
          </w:divBdr>
        </w:div>
        <w:div w:id="1545409140">
          <w:marLeft w:val="360"/>
          <w:marRight w:val="0"/>
          <w:marTop w:val="200"/>
          <w:marBottom w:val="0"/>
          <w:divBdr>
            <w:top w:val="none" w:sz="0" w:space="0" w:color="auto"/>
            <w:left w:val="none" w:sz="0" w:space="0" w:color="auto"/>
            <w:bottom w:val="none" w:sz="0" w:space="0" w:color="auto"/>
            <w:right w:val="none" w:sz="0" w:space="0" w:color="auto"/>
          </w:divBdr>
        </w:div>
        <w:div w:id="1088886064">
          <w:marLeft w:val="360"/>
          <w:marRight w:val="0"/>
          <w:marTop w:val="200"/>
          <w:marBottom w:val="0"/>
          <w:divBdr>
            <w:top w:val="none" w:sz="0" w:space="0" w:color="auto"/>
            <w:left w:val="none" w:sz="0" w:space="0" w:color="auto"/>
            <w:bottom w:val="none" w:sz="0" w:space="0" w:color="auto"/>
            <w:right w:val="none" w:sz="0" w:space="0" w:color="auto"/>
          </w:divBdr>
        </w:div>
        <w:div w:id="1694379005">
          <w:marLeft w:val="360"/>
          <w:marRight w:val="0"/>
          <w:marTop w:val="200"/>
          <w:marBottom w:val="0"/>
          <w:divBdr>
            <w:top w:val="none" w:sz="0" w:space="0" w:color="auto"/>
            <w:left w:val="none" w:sz="0" w:space="0" w:color="auto"/>
            <w:bottom w:val="none" w:sz="0" w:space="0" w:color="auto"/>
            <w:right w:val="none" w:sz="0" w:space="0" w:color="auto"/>
          </w:divBdr>
        </w:div>
        <w:div w:id="1824085674">
          <w:marLeft w:val="360"/>
          <w:marRight w:val="0"/>
          <w:marTop w:val="200"/>
          <w:marBottom w:val="0"/>
          <w:divBdr>
            <w:top w:val="none" w:sz="0" w:space="0" w:color="auto"/>
            <w:left w:val="none" w:sz="0" w:space="0" w:color="auto"/>
            <w:bottom w:val="none" w:sz="0" w:space="0" w:color="auto"/>
            <w:right w:val="none" w:sz="0" w:space="0" w:color="auto"/>
          </w:divBdr>
        </w:div>
      </w:divsChild>
    </w:div>
    <w:div w:id="1495996520">
      <w:bodyDiv w:val="1"/>
      <w:marLeft w:val="0"/>
      <w:marRight w:val="0"/>
      <w:marTop w:val="0"/>
      <w:marBottom w:val="0"/>
      <w:divBdr>
        <w:top w:val="none" w:sz="0" w:space="0" w:color="auto"/>
        <w:left w:val="none" w:sz="0" w:space="0" w:color="auto"/>
        <w:bottom w:val="none" w:sz="0" w:space="0" w:color="auto"/>
        <w:right w:val="none" w:sz="0" w:space="0" w:color="auto"/>
      </w:divBdr>
      <w:divsChild>
        <w:div w:id="865220133">
          <w:marLeft w:val="360"/>
          <w:marRight w:val="0"/>
          <w:marTop w:val="200"/>
          <w:marBottom w:val="0"/>
          <w:divBdr>
            <w:top w:val="none" w:sz="0" w:space="0" w:color="auto"/>
            <w:left w:val="none" w:sz="0" w:space="0" w:color="auto"/>
            <w:bottom w:val="none" w:sz="0" w:space="0" w:color="auto"/>
            <w:right w:val="none" w:sz="0" w:space="0" w:color="auto"/>
          </w:divBdr>
        </w:div>
        <w:div w:id="1356543074">
          <w:marLeft w:val="360"/>
          <w:marRight w:val="0"/>
          <w:marTop w:val="200"/>
          <w:marBottom w:val="0"/>
          <w:divBdr>
            <w:top w:val="none" w:sz="0" w:space="0" w:color="auto"/>
            <w:left w:val="none" w:sz="0" w:space="0" w:color="auto"/>
            <w:bottom w:val="none" w:sz="0" w:space="0" w:color="auto"/>
            <w:right w:val="none" w:sz="0" w:space="0" w:color="auto"/>
          </w:divBdr>
        </w:div>
        <w:div w:id="1248610560">
          <w:marLeft w:val="360"/>
          <w:marRight w:val="0"/>
          <w:marTop w:val="200"/>
          <w:marBottom w:val="0"/>
          <w:divBdr>
            <w:top w:val="none" w:sz="0" w:space="0" w:color="auto"/>
            <w:left w:val="none" w:sz="0" w:space="0" w:color="auto"/>
            <w:bottom w:val="none" w:sz="0" w:space="0" w:color="auto"/>
            <w:right w:val="none" w:sz="0" w:space="0" w:color="auto"/>
          </w:divBdr>
        </w:div>
        <w:div w:id="1739285410">
          <w:marLeft w:val="360"/>
          <w:marRight w:val="0"/>
          <w:marTop w:val="200"/>
          <w:marBottom w:val="0"/>
          <w:divBdr>
            <w:top w:val="none" w:sz="0" w:space="0" w:color="auto"/>
            <w:left w:val="none" w:sz="0" w:space="0" w:color="auto"/>
            <w:bottom w:val="none" w:sz="0" w:space="0" w:color="auto"/>
            <w:right w:val="none" w:sz="0" w:space="0" w:color="auto"/>
          </w:divBdr>
        </w:div>
        <w:div w:id="1935435382">
          <w:marLeft w:val="360"/>
          <w:marRight w:val="0"/>
          <w:marTop w:val="200"/>
          <w:marBottom w:val="0"/>
          <w:divBdr>
            <w:top w:val="none" w:sz="0" w:space="0" w:color="auto"/>
            <w:left w:val="none" w:sz="0" w:space="0" w:color="auto"/>
            <w:bottom w:val="none" w:sz="0" w:space="0" w:color="auto"/>
            <w:right w:val="none" w:sz="0" w:space="0" w:color="auto"/>
          </w:divBdr>
        </w:div>
      </w:divsChild>
    </w:div>
    <w:div w:id="1514957844">
      <w:bodyDiv w:val="1"/>
      <w:marLeft w:val="0"/>
      <w:marRight w:val="0"/>
      <w:marTop w:val="0"/>
      <w:marBottom w:val="0"/>
      <w:divBdr>
        <w:top w:val="none" w:sz="0" w:space="0" w:color="auto"/>
        <w:left w:val="none" w:sz="0" w:space="0" w:color="auto"/>
        <w:bottom w:val="none" w:sz="0" w:space="0" w:color="auto"/>
        <w:right w:val="none" w:sz="0" w:space="0" w:color="auto"/>
      </w:divBdr>
      <w:divsChild>
        <w:div w:id="216280052">
          <w:marLeft w:val="0"/>
          <w:marRight w:val="0"/>
          <w:marTop w:val="0"/>
          <w:marBottom w:val="0"/>
          <w:divBdr>
            <w:top w:val="single" w:sz="2" w:space="0" w:color="E3E3E3"/>
            <w:left w:val="single" w:sz="2" w:space="0" w:color="E3E3E3"/>
            <w:bottom w:val="single" w:sz="2" w:space="0" w:color="E3E3E3"/>
            <w:right w:val="single" w:sz="2" w:space="0" w:color="E3E3E3"/>
          </w:divBdr>
          <w:divsChild>
            <w:div w:id="414784210">
              <w:marLeft w:val="0"/>
              <w:marRight w:val="0"/>
              <w:marTop w:val="0"/>
              <w:marBottom w:val="0"/>
              <w:divBdr>
                <w:top w:val="single" w:sz="2" w:space="0" w:color="E3E3E3"/>
                <w:left w:val="single" w:sz="2" w:space="0" w:color="E3E3E3"/>
                <w:bottom w:val="single" w:sz="2" w:space="0" w:color="E3E3E3"/>
                <w:right w:val="single" w:sz="2" w:space="0" w:color="E3E3E3"/>
              </w:divBdr>
              <w:divsChild>
                <w:div w:id="1153066035">
                  <w:marLeft w:val="0"/>
                  <w:marRight w:val="0"/>
                  <w:marTop w:val="0"/>
                  <w:marBottom w:val="0"/>
                  <w:divBdr>
                    <w:top w:val="single" w:sz="2" w:space="0" w:color="E3E3E3"/>
                    <w:left w:val="single" w:sz="2" w:space="0" w:color="E3E3E3"/>
                    <w:bottom w:val="single" w:sz="2" w:space="0" w:color="E3E3E3"/>
                    <w:right w:val="single" w:sz="2" w:space="0" w:color="E3E3E3"/>
                  </w:divBdr>
                  <w:divsChild>
                    <w:div w:id="1626497369">
                      <w:marLeft w:val="0"/>
                      <w:marRight w:val="0"/>
                      <w:marTop w:val="0"/>
                      <w:marBottom w:val="0"/>
                      <w:divBdr>
                        <w:top w:val="single" w:sz="2" w:space="0" w:color="E3E3E3"/>
                        <w:left w:val="single" w:sz="2" w:space="0" w:color="E3E3E3"/>
                        <w:bottom w:val="single" w:sz="2" w:space="0" w:color="E3E3E3"/>
                        <w:right w:val="single" w:sz="2" w:space="0" w:color="E3E3E3"/>
                      </w:divBdr>
                      <w:divsChild>
                        <w:div w:id="1777822596">
                          <w:marLeft w:val="0"/>
                          <w:marRight w:val="0"/>
                          <w:marTop w:val="0"/>
                          <w:marBottom w:val="0"/>
                          <w:divBdr>
                            <w:top w:val="single" w:sz="2" w:space="0" w:color="E3E3E3"/>
                            <w:left w:val="single" w:sz="2" w:space="0" w:color="E3E3E3"/>
                            <w:bottom w:val="single" w:sz="2" w:space="0" w:color="E3E3E3"/>
                            <w:right w:val="single" w:sz="2" w:space="0" w:color="E3E3E3"/>
                          </w:divBdr>
                          <w:divsChild>
                            <w:div w:id="1312561223">
                              <w:marLeft w:val="0"/>
                              <w:marRight w:val="0"/>
                              <w:marTop w:val="0"/>
                              <w:marBottom w:val="0"/>
                              <w:divBdr>
                                <w:top w:val="single" w:sz="2" w:space="0" w:color="E3E3E3"/>
                                <w:left w:val="single" w:sz="2" w:space="0" w:color="E3E3E3"/>
                                <w:bottom w:val="single" w:sz="2" w:space="0" w:color="E3E3E3"/>
                                <w:right w:val="single" w:sz="2" w:space="0" w:color="E3E3E3"/>
                              </w:divBdr>
                              <w:divsChild>
                                <w:div w:id="1715353005">
                                  <w:marLeft w:val="0"/>
                                  <w:marRight w:val="0"/>
                                  <w:marTop w:val="100"/>
                                  <w:marBottom w:val="100"/>
                                  <w:divBdr>
                                    <w:top w:val="single" w:sz="2" w:space="0" w:color="E3E3E3"/>
                                    <w:left w:val="single" w:sz="2" w:space="0" w:color="E3E3E3"/>
                                    <w:bottom w:val="single" w:sz="2" w:space="0" w:color="E3E3E3"/>
                                    <w:right w:val="single" w:sz="2" w:space="0" w:color="E3E3E3"/>
                                  </w:divBdr>
                                  <w:divsChild>
                                    <w:div w:id="492641718">
                                      <w:marLeft w:val="0"/>
                                      <w:marRight w:val="0"/>
                                      <w:marTop w:val="0"/>
                                      <w:marBottom w:val="0"/>
                                      <w:divBdr>
                                        <w:top w:val="single" w:sz="2" w:space="0" w:color="E3E3E3"/>
                                        <w:left w:val="single" w:sz="2" w:space="0" w:color="E3E3E3"/>
                                        <w:bottom w:val="single" w:sz="2" w:space="0" w:color="E3E3E3"/>
                                        <w:right w:val="single" w:sz="2" w:space="0" w:color="E3E3E3"/>
                                      </w:divBdr>
                                      <w:divsChild>
                                        <w:div w:id="6448049">
                                          <w:marLeft w:val="0"/>
                                          <w:marRight w:val="0"/>
                                          <w:marTop w:val="0"/>
                                          <w:marBottom w:val="0"/>
                                          <w:divBdr>
                                            <w:top w:val="single" w:sz="2" w:space="0" w:color="E3E3E3"/>
                                            <w:left w:val="single" w:sz="2" w:space="0" w:color="E3E3E3"/>
                                            <w:bottom w:val="single" w:sz="2" w:space="0" w:color="E3E3E3"/>
                                            <w:right w:val="single" w:sz="2" w:space="0" w:color="E3E3E3"/>
                                          </w:divBdr>
                                          <w:divsChild>
                                            <w:div w:id="126165968">
                                              <w:marLeft w:val="0"/>
                                              <w:marRight w:val="0"/>
                                              <w:marTop w:val="0"/>
                                              <w:marBottom w:val="0"/>
                                              <w:divBdr>
                                                <w:top w:val="single" w:sz="2" w:space="0" w:color="E3E3E3"/>
                                                <w:left w:val="single" w:sz="2" w:space="0" w:color="E3E3E3"/>
                                                <w:bottom w:val="single" w:sz="2" w:space="0" w:color="E3E3E3"/>
                                                <w:right w:val="single" w:sz="2" w:space="0" w:color="E3E3E3"/>
                                              </w:divBdr>
                                              <w:divsChild>
                                                <w:div w:id="1306350928">
                                                  <w:marLeft w:val="0"/>
                                                  <w:marRight w:val="0"/>
                                                  <w:marTop w:val="0"/>
                                                  <w:marBottom w:val="0"/>
                                                  <w:divBdr>
                                                    <w:top w:val="single" w:sz="2" w:space="0" w:color="E3E3E3"/>
                                                    <w:left w:val="single" w:sz="2" w:space="0" w:color="E3E3E3"/>
                                                    <w:bottom w:val="single" w:sz="2" w:space="0" w:color="E3E3E3"/>
                                                    <w:right w:val="single" w:sz="2" w:space="0" w:color="E3E3E3"/>
                                                  </w:divBdr>
                                                  <w:divsChild>
                                                    <w:div w:id="386299297">
                                                      <w:marLeft w:val="0"/>
                                                      <w:marRight w:val="0"/>
                                                      <w:marTop w:val="0"/>
                                                      <w:marBottom w:val="0"/>
                                                      <w:divBdr>
                                                        <w:top w:val="single" w:sz="2" w:space="0" w:color="E3E3E3"/>
                                                        <w:left w:val="single" w:sz="2" w:space="0" w:color="E3E3E3"/>
                                                        <w:bottom w:val="single" w:sz="2" w:space="0" w:color="E3E3E3"/>
                                                        <w:right w:val="single" w:sz="2" w:space="0" w:color="E3E3E3"/>
                                                      </w:divBdr>
                                                      <w:divsChild>
                                                        <w:div w:id="20111350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44686079">
          <w:marLeft w:val="0"/>
          <w:marRight w:val="0"/>
          <w:marTop w:val="0"/>
          <w:marBottom w:val="0"/>
          <w:divBdr>
            <w:top w:val="none" w:sz="0" w:space="0" w:color="auto"/>
            <w:left w:val="none" w:sz="0" w:space="0" w:color="auto"/>
            <w:bottom w:val="none" w:sz="0" w:space="0" w:color="auto"/>
            <w:right w:val="none" w:sz="0" w:space="0" w:color="auto"/>
          </w:divBdr>
        </w:div>
      </w:divsChild>
    </w:div>
    <w:div w:id="1546453327">
      <w:bodyDiv w:val="1"/>
      <w:marLeft w:val="0"/>
      <w:marRight w:val="0"/>
      <w:marTop w:val="0"/>
      <w:marBottom w:val="0"/>
      <w:divBdr>
        <w:top w:val="none" w:sz="0" w:space="0" w:color="auto"/>
        <w:left w:val="none" w:sz="0" w:space="0" w:color="auto"/>
        <w:bottom w:val="none" w:sz="0" w:space="0" w:color="auto"/>
        <w:right w:val="none" w:sz="0" w:space="0" w:color="auto"/>
      </w:divBdr>
      <w:divsChild>
        <w:div w:id="1105685590">
          <w:marLeft w:val="360"/>
          <w:marRight w:val="0"/>
          <w:marTop w:val="200"/>
          <w:marBottom w:val="0"/>
          <w:divBdr>
            <w:top w:val="none" w:sz="0" w:space="0" w:color="auto"/>
            <w:left w:val="none" w:sz="0" w:space="0" w:color="auto"/>
            <w:bottom w:val="none" w:sz="0" w:space="0" w:color="auto"/>
            <w:right w:val="none" w:sz="0" w:space="0" w:color="auto"/>
          </w:divBdr>
        </w:div>
        <w:div w:id="306129888">
          <w:marLeft w:val="360"/>
          <w:marRight w:val="0"/>
          <w:marTop w:val="200"/>
          <w:marBottom w:val="0"/>
          <w:divBdr>
            <w:top w:val="none" w:sz="0" w:space="0" w:color="auto"/>
            <w:left w:val="none" w:sz="0" w:space="0" w:color="auto"/>
            <w:bottom w:val="none" w:sz="0" w:space="0" w:color="auto"/>
            <w:right w:val="none" w:sz="0" w:space="0" w:color="auto"/>
          </w:divBdr>
        </w:div>
        <w:div w:id="896010817">
          <w:marLeft w:val="360"/>
          <w:marRight w:val="0"/>
          <w:marTop w:val="200"/>
          <w:marBottom w:val="0"/>
          <w:divBdr>
            <w:top w:val="none" w:sz="0" w:space="0" w:color="auto"/>
            <w:left w:val="none" w:sz="0" w:space="0" w:color="auto"/>
            <w:bottom w:val="none" w:sz="0" w:space="0" w:color="auto"/>
            <w:right w:val="none" w:sz="0" w:space="0" w:color="auto"/>
          </w:divBdr>
        </w:div>
      </w:divsChild>
    </w:div>
    <w:div w:id="1551072720">
      <w:bodyDiv w:val="1"/>
      <w:marLeft w:val="0"/>
      <w:marRight w:val="0"/>
      <w:marTop w:val="0"/>
      <w:marBottom w:val="0"/>
      <w:divBdr>
        <w:top w:val="none" w:sz="0" w:space="0" w:color="auto"/>
        <w:left w:val="none" w:sz="0" w:space="0" w:color="auto"/>
        <w:bottom w:val="none" w:sz="0" w:space="0" w:color="auto"/>
        <w:right w:val="none" w:sz="0" w:space="0" w:color="auto"/>
      </w:divBdr>
      <w:divsChild>
        <w:div w:id="774055266">
          <w:marLeft w:val="360"/>
          <w:marRight w:val="0"/>
          <w:marTop w:val="200"/>
          <w:marBottom w:val="0"/>
          <w:divBdr>
            <w:top w:val="none" w:sz="0" w:space="0" w:color="auto"/>
            <w:left w:val="none" w:sz="0" w:space="0" w:color="auto"/>
            <w:bottom w:val="none" w:sz="0" w:space="0" w:color="auto"/>
            <w:right w:val="none" w:sz="0" w:space="0" w:color="auto"/>
          </w:divBdr>
        </w:div>
        <w:div w:id="279149008">
          <w:marLeft w:val="360"/>
          <w:marRight w:val="0"/>
          <w:marTop w:val="200"/>
          <w:marBottom w:val="0"/>
          <w:divBdr>
            <w:top w:val="none" w:sz="0" w:space="0" w:color="auto"/>
            <w:left w:val="none" w:sz="0" w:space="0" w:color="auto"/>
            <w:bottom w:val="none" w:sz="0" w:space="0" w:color="auto"/>
            <w:right w:val="none" w:sz="0" w:space="0" w:color="auto"/>
          </w:divBdr>
        </w:div>
      </w:divsChild>
    </w:div>
    <w:div w:id="1562517196">
      <w:bodyDiv w:val="1"/>
      <w:marLeft w:val="0"/>
      <w:marRight w:val="0"/>
      <w:marTop w:val="0"/>
      <w:marBottom w:val="0"/>
      <w:divBdr>
        <w:top w:val="none" w:sz="0" w:space="0" w:color="auto"/>
        <w:left w:val="none" w:sz="0" w:space="0" w:color="auto"/>
        <w:bottom w:val="none" w:sz="0" w:space="0" w:color="auto"/>
        <w:right w:val="none" w:sz="0" w:space="0" w:color="auto"/>
      </w:divBdr>
    </w:div>
    <w:div w:id="1713339857">
      <w:bodyDiv w:val="1"/>
      <w:marLeft w:val="0"/>
      <w:marRight w:val="0"/>
      <w:marTop w:val="0"/>
      <w:marBottom w:val="0"/>
      <w:divBdr>
        <w:top w:val="none" w:sz="0" w:space="0" w:color="auto"/>
        <w:left w:val="none" w:sz="0" w:space="0" w:color="auto"/>
        <w:bottom w:val="none" w:sz="0" w:space="0" w:color="auto"/>
        <w:right w:val="none" w:sz="0" w:space="0" w:color="auto"/>
      </w:divBdr>
    </w:div>
    <w:div w:id="1875074746">
      <w:bodyDiv w:val="1"/>
      <w:marLeft w:val="0"/>
      <w:marRight w:val="0"/>
      <w:marTop w:val="0"/>
      <w:marBottom w:val="0"/>
      <w:divBdr>
        <w:top w:val="none" w:sz="0" w:space="0" w:color="auto"/>
        <w:left w:val="none" w:sz="0" w:space="0" w:color="auto"/>
        <w:bottom w:val="none" w:sz="0" w:space="0" w:color="auto"/>
        <w:right w:val="none" w:sz="0" w:space="0" w:color="auto"/>
      </w:divBdr>
      <w:divsChild>
        <w:div w:id="1456634191">
          <w:marLeft w:val="360"/>
          <w:marRight w:val="0"/>
          <w:marTop w:val="200"/>
          <w:marBottom w:val="0"/>
          <w:divBdr>
            <w:top w:val="none" w:sz="0" w:space="0" w:color="auto"/>
            <w:left w:val="none" w:sz="0" w:space="0" w:color="auto"/>
            <w:bottom w:val="none" w:sz="0" w:space="0" w:color="auto"/>
            <w:right w:val="none" w:sz="0" w:space="0" w:color="auto"/>
          </w:divBdr>
        </w:div>
        <w:div w:id="1150250257">
          <w:marLeft w:val="360"/>
          <w:marRight w:val="0"/>
          <w:marTop w:val="200"/>
          <w:marBottom w:val="0"/>
          <w:divBdr>
            <w:top w:val="none" w:sz="0" w:space="0" w:color="auto"/>
            <w:left w:val="none" w:sz="0" w:space="0" w:color="auto"/>
            <w:bottom w:val="none" w:sz="0" w:space="0" w:color="auto"/>
            <w:right w:val="none" w:sz="0" w:space="0" w:color="auto"/>
          </w:divBdr>
        </w:div>
        <w:div w:id="1115633882">
          <w:marLeft w:val="360"/>
          <w:marRight w:val="0"/>
          <w:marTop w:val="200"/>
          <w:marBottom w:val="0"/>
          <w:divBdr>
            <w:top w:val="none" w:sz="0" w:space="0" w:color="auto"/>
            <w:left w:val="none" w:sz="0" w:space="0" w:color="auto"/>
            <w:bottom w:val="none" w:sz="0" w:space="0" w:color="auto"/>
            <w:right w:val="none" w:sz="0" w:space="0" w:color="auto"/>
          </w:divBdr>
        </w:div>
        <w:div w:id="1254704183">
          <w:marLeft w:val="360"/>
          <w:marRight w:val="0"/>
          <w:marTop w:val="200"/>
          <w:marBottom w:val="0"/>
          <w:divBdr>
            <w:top w:val="none" w:sz="0" w:space="0" w:color="auto"/>
            <w:left w:val="none" w:sz="0" w:space="0" w:color="auto"/>
            <w:bottom w:val="none" w:sz="0" w:space="0" w:color="auto"/>
            <w:right w:val="none" w:sz="0" w:space="0" w:color="auto"/>
          </w:divBdr>
        </w:div>
        <w:div w:id="1774282147">
          <w:marLeft w:val="360"/>
          <w:marRight w:val="0"/>
          <w:marTop w:val="200"/>
          <w:marBottom w:val="0"/>
          <w:divBdr>
            <w:top w:val="none" w:sz="0" w:space="0" w:color="auto"/>
            <w:left w:val="none" w:sz="0" w:space="0" w:color="auto"/>
            <w:bottom w:val="none" w:sz="0" w:space="0" w:color="auto"/>
            <w:right w:val="none" w:sz="0" w:space="0" w:color="auto"/>
          </w:divBdr>
        </w:div>
        <w:div w:id="1220165165">
          <w:marLeft w:val="360"/>
          <w:marRight w:val="0"/>
          <w:marTop w:val="200"/>
          <w:marBottom w:val="0"/>
          <w:divBdr>
            <w:top w:val="none" w:sz="0" w:space="0" w:color="auto"/>
            <w:left w:val="none" w:sz="0" w:space="0" w:color="auto"/>
            <w:bottom w:val="none" w:sz="0" w:space="0" w:color="auto"/>
            <w:right w:val="none" w:sz="0" w:space="0" w:color="auto"/>
          </w:divBdr>
        </w:div>
      </w:divsChild>
    </w:div>
    <w:div w:id="2067414911">
      <w:bodyDiv w:val="1"/>
      <w:marLeft w:val="0"/>
      <w:marRight w:val="0"/>
      <w:marTop w:val="0"/>
      <w:marBottom w:val="0"/>
      <w:divBdr>
        <w:top w:val="none" w:sz="0" w:space="0" w:color="auto"/>
        <w:left w:val="none" w:sz="0" w:space="0" w:color="auto"/>
        <w:bottom w:val="none" w:sz="0" w:space="0" w:color="auto"/>
        <w:right w:val="none" w:sz="0" w:space="0" w:color="auto"/>
      </w:divBdr>
    </w:div>
    <w:div w:id="2111661589">
      <w:bodyDiv w:val="1"/>
      <w:marLeft w:val="0"/>
      <w:marRight w:val="0"/>
      <w:marTop w:val="0"/>
      <w:marBottom w:val="0"/>
      <w:divBdr>
        <w:top w:val="none" w:sz="0" w:space="0" w:color="auto"/>
        <w:left w:val="none" w:sz="0" w:space="0" w:color="auto"/>
        <w:bottom w:val="none" w:sz="0" w:space="0" w:color="auto"/>
        <w:right w:val="none" w:sz="0" w:space="0" w:color="auto"/>
      </w:divBdr>
      <w:divsChild>
        <w:div w:id="1608778679">
          <w:marLeft w:val="360"/>
          <w:marRight w:val="0"/>
          <w:marTop w:val="200"/>
          <w:marBottom w:val="0"/>
          <w:divBdr>
            <w:top w:val="none" w:sz="0" w:space="0" w:color="auto"/>
            <w:left w:val="none" w:sz="0" w:space="0" w:color="auto"/>
            <w:bottom w:val="none" w:sz="0" w:space="0" w:color="auto"/>
            <w:right w:val="none" w:sz="0" w:space="0" w:color="auto"/>
          </w:divBdr>
        </w:div>
      </w:divsChild>
    </w:div>
    <w:div w:id="2134864440">
      <w:bodyDiv w:val="1"/>
      <w:marLeft w:val="0"/>
      <w:marRight w:val="0"/>
      <w:marTop w:val="0"/>
      <w:marBottom w:val="0"/>
      <w:divBdr>
        <w:top w:val="none" w:sz="0" w:space="0" w:color="auto"/>
        <w:left w:val="none" w:sz="0" w:space="0" w:color="auto"/>
        <w:bottom w:val="none" w:sz="0" w:space="0" w:color="auto"/>
        <w:right w:val="none" w:sz="0" w:space="0" w:color="auto"/>
      </w:divBdr>
    </w:div>
    <w:div w:id="2145461020">
      <w:bodyDiv w:val="1"/>
      <w:marLeft w:val="0"/>
      <w:marRight w:val="0"/>
      <w:marTop w:val="0"/>
      <w:marBottom w:val="0"/>
      <w:divBdr>
        <w:top w:val="none" w:sz="0" w:space="0" w:color="auto"/>
        <w:left w:val="none" w:sz="0" w:space="0" w:color="auto"/>
        <w:bottom w:val="none" w:sz="0" w:space="0" w:color="auto"/>
        <w:right w:val="none" w:sz="0" w:space="0" w:color="auto"/>
      </w:divBdr>
      <w:divsChild>
        <w:div w:id="298220621">
          <w:marLeft w:val="360"/>
          <w:marRight w:val="0"/>
          <w:marTop w:val="200"/>
          <w:marBottom w:val="0"/>
          <w:divBdr>
            <w:top w:val="none" w:sz="0" w:space="0" w:color="auto"/>
            <w:left w:val="none" w:sz="0" w:space="0" w:color="auto"/>
            <w:bottom w:val="none" w:sz="0" w:space="0" w:color="auto"/>
            <w:right w:val="none" w:sz="0" w:space="0" w:color="auto"/>
          </w:divBdr>
        </w:div>
        <w:div w:id="369257872">
          <w:marLeft w:val="360"/>
          <w:marRight w:val="0"/>
          <w:marTop w:val="200"/>
          <w:marBottom w:val="0"/>
          <w:divBdr>
            <w:top w:val="none" w:sz="0" w:space="0" w:color="auto"/>
            <w:left w:val="none" w:sz="0" w:space="0" w:color="auto"/>
            <w:bottom w:val="none" w:sz="0" w:space="0" w:color="auto"/>
            <w:right w:val="none" w:sz="0" w:space="0" w:color="auto"/>
          </w:divBdr>
        </w:div>
        <w:div w:id="566039007">
          <w:marLeft w:val="360"/>
          <w:marRight w:val="0"/>
          <w:marTop w:val="200"/>
          <w:marBottom w:val="0"/>
          <w:divBdr>
            <w:top w:val="none" w:sz="0" w:space="0" w:color="auto"/>
            <w:left w:val="none" w:sz="0" w:space="0" w:color="auto"/>
            <w:bottom w:val="none" w:sz="0" w:space="0" w:color="auto"/>
            <w:right w:val="none" w:sz="0" w:space="0" w:color="auto"/>
          </w:divBdr>
        </w:div>
        <w:div w:id="75578740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AF098-E3C9-4EE1-BABB-FBA51D31A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13</Pages>
  <Words>1479</Words>
  <Characters>8431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Stacey Langendoerfer</dc:creator>
  <cp:keywords/>
  <dc:description/>
  <cp:lastModifiedBy>Kimberly Crouch</cp:lastModifiedBy>
  <cp:revision>5</cp:revision>
  <cp:lastPrinted>2019-06-26T14:02:00Z</cp:lastPrinted>
  <dcterms:created xsi:type="dcterms:W3CDTF">2024-04-14T12:27:00Z</dcterms:created>
  <dcterms:modified xsi:type="dcterms:W3CDTF">2024-04-25T00:55:00Z</dcterms:modified>
</cp:coreProperties>
</file>